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BE" w:rsidRPr="00F31EDE" w:rsidRDefault="003E02BE" w:rsidP="00F31EDE">
      <w:pPr>
        <w:pStyle w:val="1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F31EDE">
        <w:rPr>
          <w:rFonts w:ascii="Times New Roman" w:hAnsi="Times New Roman" w:cs="Times New Roman"/>
        </w:rPr>
        <w:t>ОСНОВНЫЕ НАПРАВЛЕНИЯ НАЛОГОВОЙ ПОЛИТИКИ</w:t>
      </w:r>
    </w:p>
    <w:p w:rsidR="003E02BE" w:rsidRPr="00D13CEB" w:rsidRDefault="003E0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C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8300A">
        <w:rPr>
          <w:rFonts w:ascii="Times New Roman" w:hAnsi="Times New Roman" w:cs="Times New Roman"/>
          <w:sz w:val="28"/>
          <w:szCs w:val="28"/>
        </w:rPr>
        <w:t>«</w:t>
      </w:r>
      <w:r w:rsidR="00AA1FFA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</w:t>
      </w:r>
      <w:r w:rsidR="0008300A">
        <w:rPr>
          <w:rFonts w:ascii="Times New Roman" w:hAnsi="Times New Roman" w:cs="Times New Roman"/>
          <w:sz w:val="28"/>
          <w:szCs w:val="28"/>
        </w:rPr>
        <w:t>»</w:t>
      </w:r>
    </w:p>
    <w:p w:rsidR="003E02BE" w:rsidRPr="00D13CEB" w:rsidRDefault="003E0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CEB">
        <w:rPr>
          <w:rFonts w:ascii="Times New Roman" w:hAnsi="Times New Roman" w:cs="Times New Roman"/>
          <w:sz w:val="28"/>
          <w:szCs w:val="28"/>
        </w:rPr>
        <w:t xml:space="preserve">НА </w:t>
      </w:r>
      <w:r w:rsidR="00AA1FFA">
        <w:rPr>
          <w:rFonts w:ascii="Times New Roman" w:hAnsi="Times New Roman" w:cs="Times New Roman"/>
          <w:sz w:val="28"/>
          <w:szCs w:val="28"/>
        </w:rPr>
        <w:t>2024</w:t>
      </w:r>
      <w:r w:rsidR="006D753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A1FFA">
        <w:rPr>
          <w:rFonts w:ascii="Times New Roman" w:hAnsi="Times New Roman" w:cs="Times New Roman"/>
          <w:sz w:val="28"/>
          <w:szCs w:val="28"/>
        </w:rPr>
        <w:t>2025</w:t>
      </w:r>
    </w:p>
    <w:p w:rsidR="003E02BE" w:rsidRPr="00D13CEB" w:rsidRDefault="006D7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A1FFA">
        <w:rPr>
          <w:rFonts w:ascii="Times New Roman" w:hAnsi="Times New Roman" w:cs="Times New Roman"/>
          <w:sz w:val="28"/>
          <w:szCs w:val="28"/>
        </w:rPr>
        <w:t>2026</w:t>
      </w:r>
      <w:r w:rsidR="003E02BE" w:rsidRPr="00D13CE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E02BE" w:rsidRPr="00D13CEB" w:rsidRDefault="003E02BE">
      <w:pPr>
        <w:pStyle w:val="ConsPlusNormal"/>
        <w:jc w:val="both"/>
        <w:rPr>
          <w:sz w:val="28"/>
          <w:szCs w:val="28"/>
        </w:rPr>
      </w:pPr>
    </w:p>
    <w:p w:rsidR="0067459C" w:rsidRPr="00D13CEB" w:rsidRDefault="003E02BE" w:rsidP="002F677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13CEB">
        <w:rPr>
          <w:sz w:val="28"/>
          <w:szCs w:val="28"/>
        </w:rPr>
        <w:t xml:space="preserve">Основные направления налоговой политики на </w:t>
      </w:r>
      <w:r w:rsidR="00AA1FFA">
        <w:rPr>
          <w:sz w:val="28"/>
          <w:szCs w:val="28"/>
        </w:rPr>
        <w:t>2024</w:t>
      </w:r>
      <w:r w:rsidRPr="00D13CEB">
        <w:rPr>
          <w:sz w:val="28"/>
          <w:szCs w:val="28"/>
        </w:rPr>
        <w:t xml:space="preserve"> год и на плановый период </w:t>
      </w:r>
      <w:r w:rsidR="00AA1FFA">
        <w:rPr>
          <w:sz w:val="28"/>
          <w:szCs w:val="28"/>
        </w:rPr>
        <w:t>2024</w:t>
      </w:r>
      <w:r w:rsidRPr="00D13CEB">
        <w:rPr>
          <w:sz w:val="28"/>
          <w:szCs w:val="28"/>
        </w:rPr>
        <w:t xml:space="preserve"> и </w:t>
      </w:r>
      <w:r w:rsidR="00AA1FFA">
        <w:rPr>
          <w:sz w:val="28"/>
          <w:szCs w:val="28"/>
        </w:rPr>
        <w:t>2025</w:t>
      </w:r>
      <w:r w:rsidRPr="00D13CEB">
        <w:rPr>
          <w:sz w:val="28"/>
          <w:szCs w:val="28"/>
        </w:rPr>
        <w:t xml:space="preserve"> годов </w:t>
      </w:r>
      <w:r w:rsidR="00685AFB" w:rsidRPr="00685AFB">
        <w:rPr>
          <w:sz w:val="28"/>
          <w:szCs w:val="28"/>
        </w:rPr>
        <w:t xml:space="preserve">(далее – основные направления налоговой политики) </w:t>
      </w:r>
      <w:r w:rsidR="0067459C" w:rsidRPr="00D13CEB">
        <w:rPr>
          <w:sz w:val="28"/>
          <w:szCs w:val="28"/>
        </w:rPr>
        <w:t xml:space="preserve">разработаны в соответствии с требованиями Налогового кодекса Российской Федерации, Бюджетного кодекса Российской Федерации, решения Собрания представителей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="0067459C" w:rsidRPr="00D13CEB">
        <w:rPr>
          <w:sz w:val="28"/>
          <w:szCs w:val="28"/>
        </w:rPr>
        <w:t xml:space="preserve"> </w:t>
      </w:r>
      <w:r w:rsidR="00AA1FFA" w:rsidRPr="00AA1FFA">
        <w:rPr>
          <w:sz w:val="28"/>
          <w:szCs w:val="28"/>
        </w:rPr>
        <w:t xml:space="preserve">от 19.01.2023 года № 237 </w:t>
      </w:r>
      <w:r w:rsidR="00AA1FFA">
        <w:rPr>
          <w:sz w:val="28"/>
          <w:szCs w:val="28"/>
        </w:rPr>
        <w:t>«</w:t>
      </w:r>
      <w:r w:rsidR="00AA1FFA" w:rsidRPr="00AA1FFA">
        <w:rPr>
          <w:sz w:val="28"/>
          <w:szCs w:val="28"/>
        </w:rPr>
        <w:t>Об утверждении Положения «О бюджетном процессе в муниципальном образовании «Ягоднинский муниципальный округ Магаданской области»</w:t>
      </w:r>
      <w:r w:rsidR="00685AFB">
        <w:rPr>
          <w:sz w:val="28"/>
          <w:szCs w:val="28"/>
        </w:rPr>
        <w:t xml:space="preserve"> </w:t>
      </w:r>
      <w:r w:rsidR="00685AFB">
        <w:rPr>
          <w:sz w:val="28"/>
          <w:szCs w:val="28"/>
        </w:rPr>
        <w:t>с</w:t>
      </w:r>
      <w:proofErr w:type="gramEnd"/>
      <w:r w:rsidR="00685AFB">
        <w:rPr>
          <w:sz w:val="28"/>
          <w:szCs w:val="28"/>
        </w:rPr>
        <w:t xml:space="preserve"> целью составления проекта бюджета на очередной финансовый год и двухлетний плановый период</w:t>
      </w:r>
      <w:r w:rsidR="0067459C" w:rsidRPr="00D13CEB">
        <w:rPr>
          <w:sz w:val="28"/>
          <w:szCs w:val="28"/>
        </w:rPr>
        <w:t>.</w:t>
      </w:r>
    </w:p>
    <w:p w:rsidR="0067459C" w:rsidRPr="00D13CEB" w:rsidRDefault="0067459C" w:rsidP="002F677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D13CEB">
        <w:rPr>
          <w:sz w:val="28"/>
          <w:szCs w:val="28"/>
        </w:rPr>
        <w:t>При проведении налоговой политики на территории нашего округа основное внимание будет уделяться реализации тех основных изменений, планы, по проведению которых, уже определены в положениях следующих документов:</w:t>
      </w:r>
    </w:p>
    <w:p w:rsidR="0067459C" w:rsidRPr="00CA2AFB" w:rsidRDefault="006D7539" w:rsidP="002F677C">
      <w:pPr>
        <w:pStyle w:val="a7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A2AFB">
        <w:rPr>
          <w:sz w:val="28"/>
          <w:szCs w:val="28"/>
        </w:rPr>
        <w:t xml:space="preserve">Основными направлениями налоговой политики Российской Федерации на </w:t>
      </w:r>
      <w:r w:rsidR="00AA1FFA">
        <w:rPr>
          <w:sz w:val="28"/>
          <w:szCs w:val="28"/>
        </w:rPr>
        <w:t>2024</w:t>
      </w:r>
      <w:r w:rsidRPr="00CA2AFB">
        <w:rPr>
          <w:sz w:val="28"/>
          <w:szCs w:val="28"/>
        </w:rPr>
        <w:t xml:space="preserve"> год и плановый период </w:t>
      </w:r>
      <w:r w:rsidR="00AA1FFA">
        <w:rPr>
          <w:sz w:val="28"/>
          <w:szCs w:val="28"/>
        </w:rPr>
        <w:t>2025</w:t>
      </w:r>
      <w:r w:rsidRPr="00CA2AFB">
        <w:rPr>
          <w:sz w:val="28"/>
          <w:szCs w:val="28"/>
        </w:rPr>
        <w:t xml:space="preserve"> и </w:t>
      </w:r>
      <w:r w:rsidR="00AA1FFA">
        <w:rPr>
          <w:sz w:val="28"/>
          <w:szCs w:val="28"/>
        </w:rPr>
        <w:t>2026</w:t>
      </w:r>
      <w:r w:rsidRPr="00CA2AFB">
        <w:rPr>
          <w:sz w:val="28"/>
          <w:szCs w:val="28"/>
        </w:rPr>
        <w:t xml:space="preserve"> годов</w:t>
      </w:r>
      <w:r w:rsidR="0067459C" w:rsidRPr="00CA2AFB">
        <w:rPr>
          <w:sz w:val="28"/>
          <w:szCs w:val="28"/>
        </w:rPr>
        <w:t>;</w:t>
      </w:r>
    </w:p>
    <w:p w:rsidR="0067459C" w:rsidRPr="00CA2AFB" w:rsidRDefault="0067459C" w:rsidP="002F677C">
      <w:pPr>
        <w:pStyle w:val="a7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A2AFB">
        <w:rPr>
          <w:sz w:val="28"/>
          <w:szCs w:val="28"/>
        </w:rPr>
        <w:t>изменениями налогового и бюджетного законодательства Российской Федерации;</w:t>
      </w:r>
    </w:p>
    <w:p w:rsidR="0067459C" w:rsidRPr="00CA2AFB" w:rsidRDefault="0067459C" w:rsidP="002F677C">
      <w:pPr>
        <w:pStyle w:val="a7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A2AFB">
        <w:rPr>
          <w:sz w:val="28"/>
          <w:szCs w:val="28"/>
        </w:rPr>
        <w:t>Закон</w:t>
      </w:r>
      <w:r w:rsidR="006D7539" w:rsidRPr="00CA2AFB">
        <w:rPr>
          <w:sz w:val="28"/>
          <w:szCs w:val="28"/>
        </w:rPr>
        <w:t>ами</w:t>
      </w:r>
      <w:r w:rsidRPr="00CA2AFB">
        <w:rPr>
          <w:sz w:val="28"/>
          <w:szCs w:val="28"/>
        </w:rPr>
        <w:t xml:space="preserve"> Магаданской области, регулирующи</w:t>
      </w:r>
      <w:r w:rsidR="006D7539" w:rsidRPr="00CA2AFB">
        <w:rPr>
          <w:sz w:val="28"/>
          <w:szCs w:val="28"/>
        </w:rPr>
        <w:t>ми</w:t>
      </w:r>
      <w:r w:rsidRPr="00CA2AFB">
        <w:rPr>
          <w:sz w:val="28"/>
          <w:szCs w:val="28"/>
        </w:rPr>
        <w:t xml:space="preserve"> вопросы налогообложения на региональном уровне. </w:t>
      </w:r>
    </w:p>
    <w:p w:rsidR="000B71F1" w:rsidRDefault="000B71F1" w:rsidP="002F677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FD5C9A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FD5C9A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FD5C9A">
        <w:rPr>
          <w:sz w:val="28"/>
          <w:szCs w:val="28"/>
        </w:rPr>
        <w:t xml:space="preserve"> налоговой политики Магаданской области</w:t>
      </w:r>
      <w:r>
        <w:rPr>
          <w:sz w:val="28"/>
          <w:szCs w:val="28"/>
        </w:rPr>
        <w:t xml:space="preserve"> и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FD5C9A">
        <w:rPr>
          <w:sz w:val="28"/>
          <w:szCs w:val="28"/>
        </w:rPr>
        <w:t xml:space="preserve"> на </w:t>
      </w:r>
      <w:r w:rsidR="00AA1FFA">
        <w:rPr>
          <w:sz w:val="28"/>
          <w:szCs w:val="28"/>
        </w:rPr>
        <w:t>2024</w:t>
      </w:r>
      <w:r w:rsidRPr="00FD5C9A">
        <w:rPr>
          <w:sz w:val="28"/>
          <w:szCs w:val="28"/>
        </w:rPr>
        <w:t xml:space="preserve"> - </w:t>
      </w:r>
      <w:r w:rsidR="00AA1FFA">
        <w:rPr>
          <w:sz w:val="28"/>
          <w:szCs w:val="28"/>
        </w:rPr>
        <w:t>2026</w:t>
      </w:r>
      <w:r w:rsidRPr="00FD5C9A">
        <w:rPr>
          <w:sz w:val="28"/>
          <w:szCs w:val="28"/>
        </w:rPr>
        <w:t xml:space="preserve"> годы</w:t>
      </w:r>
      <w:r w:rsidRPr="00FD5C9A">
        <w:t xml:space="preserve"> </w:t>
      </w:r>
      <w:r w:rsidRPr="00FD5C9A">
        <w:rPr>
          <w:sz w:val="28"/>
          <w:szCs w:val="28"/>
        </w:rPr>
        <w:t>являются: сохранение устойчивого роста доходов местн</w:t>
      </w:r>
      <w:r>
        <w:rPr>
          <w:sz w:val="28"/>
          <w:szCs w:val="28"/>
        </w:rPr>
        <w:t>ого</w:t>
      </w:r>
      <w:r w:rsidRPr="00FD5C9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FD5C9A">
        <w:rPr>
          <w:sz w:val="28"/>
          <w:szCs w:val="28"/>
        </w:rPr>
        <w:t xml:space="preserve"> для обеспечения сбалансированности бюджета </w:t>
      </w:r>
      <w:r>
        <w:rPr>
          <w:sz w:val="28"/>
          <w:szCs w:val="28"/>
        </w:rPr>
        <w:t>округа</w:t>
      </w:r>
      <w:r w:rsidR="00685AFB">
        <w:rPr>
          <w:sz w:val="28"/>
          <w:szCs w:val="28"/>
        </w:rPr>
        <w:t xml:space="preserve"> и </w:t>
      </w:r>
      <w:r w:rsidR="00685AFB">
        <w:rPr>
          <w:sz w:val="28"/>
          <w:szCs w:val="28"/>
        </w:rPr>
        <w:t xml:space="preserve">определение </w:t>
      </w:r>
      <w:proofErr w:type="gramStart"/>
      <w:r w:rsidR="00685AFB">
        <w:rPr>
          <w:sz w:val="28"/>
          <w:szCs w:val="28"/>
        </w:rPr>
        <w:t xml:space="preserve">стратегии действий </w:t>
      </w:r>
      <w:r w:rsidR="00685AFB">
        <w:rPr>
          <w:sz w:val="28"/>
          <w:szCs w:val="28"/>
        </w:rPr>
        <w:t xml:space="preserve">администрации </w:t>
      </w:r>
      <w:r w:rsidR="00685AFB">
        <w:rPr>
          <w:sz w:val="28"/>
          <w:szCs w:val="28"/>
        </w:rPr>
        <w:t>муниципального округа Магаданской области</w:t>
      </w:r>
      <w:proofErr w:type="gramEnd"/>
      <w:r w:rsidR="00685AFB">
        <w:rPr>
          <w:sz w:val="28"/>
          <w:szCs w:val="28"/>
        </w:rPr>
        <w:t xml:space="preserve"> </w:t>
      </w:r>
      <w:r w:rsidR="00685AFB">
        <w:rPr>
          <w:sz w:val="28"/>
          <w:szCs w:val="28"/>
        </w:rPr>
        <w:t xml:space="preserve">в части </w:t>
      </w:r>
      <w:r w:rsidR="00685AFB">
        <w:rPr>
          <w:sz w:val="28"/>
          <w:szCs w:val="28"/>
        </w:rPr>
        <w:t xml:space="preserve">оптимизации </w:t>
      </w:r>
      <w:r w:rsidR="00685AFB">
        <w:rPr>
          <w:sz w:val="28"/>
          <w:szCs w:val="28"/>
        </w:rPr>
        <w:t>расходов</w:t>
      </w:r>
      <w:r w:rsidR="00685AFB">
        <w:rPr>
          <w:sz w:val="28"/>
          <w:szCs w:val="28"/>
        </w:rPr>
        <w:t xml:space="preserve"> округа</w:t>
      </w:r>
      <w:r w:rsidRPr="00FD5C9A">
        <w:rPr>
          <w:sz w:val="28"/>
          <w:szCs w:val="28"/>
        </w:rPr>
        <w:t>.</w:t>
      </w:r>
    </w:p>
    <w:p w:rsidR="000B71F1" w:rsidRPr="00FD5C9A" w:rsidRDefault="000B71F1" w:rsidP="002F677C">
      <w:pPr>
        <w:spacing w:line="276" w:lineRule="auto"/>
        <w:ind w:firstLine="708"/>
        <w:jc w:val="both"/>
        <w:rPr>
          <w:sz w:val="28"/>
          <w:szCs w:val="28"/>
        </w:rPr>
      </w:pPr>
      <w:r w:rsidRPr="00FD5C9A">
        <w:rPr>
          <w:sz w:val="28"/>
          <w:szCs w:val="28"/>
        </w:rPr>
        <w:t xml:space="preserve">Целевыми направлениями в ходе проведения налоговой политики </w:t>
      </w:r>
      <w:r w:rsidRPr="00541F9F">
        <w:rPr>
          <w:sz w:val="28"/>
          <w:szCs w:val="28"/>
        </w:rPr>
        <w:t xml:space="preserve">на </w:t>
      </w:r>
      <w:r w:rsidR="00AA1FFA">
        <w:rPr>
          <w:sz w:val="28"/>
          <w:szCs w:val="28"/>
        </w:rPr>
        <w:t>2024</w:t>
      </w:r>
      <w:r w:rsidRPr="00541F9F">
        <w:rPr>
          <w:sz w:val="28"/>
          <w:szCs w:val="28"/>
        </w:rPr>
        <w:t xml:space="preserve"> - </w:t>
      </w:r>
      <w:r w:rsidR="00AA1FFA">
        <w:rPr>
          <w:sz w:val="28"/>
          <w:szCs w:val="28"/>
        </w:rPr>
        <w:t>2026</w:t>
      </w:r>
      <w:r w:rsidRPr="00541F9F">
        <w:rPr>
          <w:sz w:val="28"/>
          <w:szCs w:val="28"/>
        </w:rPr>
        <w:t xml:space="preserve"> годы </w:t>
      </w:r>
      <w:r w:rsidRPr="00FD5C9A">
        <w:rPr>
          <w:sz w:val="28"/>
          <w:szCs w:val="28"/>
        </w:rPr>
        <w:t xml:space="preserve">определены: </w:t>
      </w:r>
    </w:p>
    <w:p w:rsidR="000B71F1" w:rsidRPr="000B71F1" w:rsidRDefault="000B71F1" w:rsidP="002F677C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71F1">
        <w:rPr>
          <w:sz w:val="28"/>
          <w:szCs w:val="28"/>
        </w:rPr>
        <w:lastRenderedPageBreak/>
        <w:t>поддержка инвестиционной активности хозяйствующих субъектов, осуществляющих деятельность на территории Магаданской области</w:t>
      </w:r>
      <w:r>
        <w:rPr>
          <w:sz w:val="28"/>
          <w:szCs w:val="28"/>
        </w:rPr>
        <w:t xml:space="preserve"> и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0B71F1">
        <w:rPr>
          <w:sz w:val="28"/>
          <w:szCs w:val="28"/>
        </w:rPr>
        <w:t xml:space="preserve">; </w:t>
      </w:r>
    </w:p>
    <w:p w:rsidR="000B71F1" w:rsidRPr="000B71F1" w:rsidRDefault="000B71F1" w:rsidP="002F677C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71F1">
        <w:rPr>
          <w:sz w:val="28"/>
          <w:szCs w:val="28"/>
        </w:rPr>
        <w:t xml:space="preserve">наращивание стабильных доходных источников и мобилизация </w:t>
      </w:r>
      <w:r>
        <w:rPr>
          <w:sz w:val="28"/>
          <w:szCs w:val="28"/>
        </w:rPr>
        <w:t>в</w:t>
      </w:r>
      <w:r w:rsidRPr="000B71F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округа</w:t>
      </w:r>
      <w:r w:rsidRPr="000B71F1">
        <w:rPr>
          <w:sz w:val="28"/>
          <w:szCs w:val="28"/>
        </w:rPr>
        <w:t xml:space="preserve"> имеющихся резервов поступлений доходов;</w:t>
      </w:r>
    </w:p>
    <w:p w:rsidR="000B71F1" w:rsidRPr="000B71F1" w:rsidRDefault="000B71F1" w:rsidP="002F677C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71F1">
        <w:rPr>
          <w:sz w:val="28"/>
          <w:szCs w:val="28"/>
        </w:rPr>
        <w:t xml:space="preserve">повышение эффективности администрирования налоговых и неналоговых доходов, подлежащих зачислению в бюджет </w:t>
      </w:r>
      <w:r>
        <w:rPr>
          <w:sz w:val="28"/>
          <w:szCs w:val="28"/>
        </w:rPr>
        <w:t>округа</w:t>
      </w:r>
      <w:r w:rsidRPr="000B71F1">
        <w:rPr>
          <w:sz w:val="28"/>
          <w:szCs w:val="28"/>
        </w:rPr>
        <w:t xml:space="preserve">; </w:t>
      </w:r>
    </w:p>
    <w:p w:rsidR="000B71F1" w:rsidRPr="000B71F1" w:rsidRDefault="000B71F1" w:rsidP="002F677C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71F1">
        <w:rPr>
          <w:sz w:val="28"/>
          <w:szCs w:val="28"/>
        </w:rPr>
        <w:t>обеспечение высокого уровня собираемости налогов при реализации мероприятий, направленных на сокращение задолженности по платежам в бюджеты бюджетной системы Российской Федерации;</w:t>
      </w:r>
    </w:p>
    <w:p w:rsidR="000B71F1" w:rsidRPr="000B71F1" w:rsidRDefault="000B71F1" w:rsidP="002F677C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71F1">
        <w:rPr>
          <w:sz w:val="28"/>
          <w:szCs w:val="28"/>
        </w:rPr>
        <w:t>содействие вовлечению граждан Российской Федерации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0B71F1" w:rsidRDefault="000B71F1" w:rsidP="002F677C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71F1">
        <w:rPr>
          <w:sz w:val="28"/>
          <w:szCs w:val="28"/>
        </w:rPr>
        <w:t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пересмотру условий их предоставления</w:t>
      </w:r>
      <w:r w:rsidR="008C0EBF">
        <w:rPr>
          <w:sz w:val="28"/>
          <w:szCs w:val="28"/>
        </w:rPr>
        <w:t>;</w:t>
      </w:r>
    </w:p>
    <w:p w:rsidR="008C0EBF" w:rsidRPr="000B71F1" w:rsidRDefault="008C0EBF" w:rsidP="002F677C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359E">
        <w:rPr>
          <w:sz w:val="28"/>
          <w:szCs w:val="28"/>
        </w:rPr>
        <w:t>повышение самостоятельности и ответственности органов местного самоуправления за проводимую налоговую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</w:t>
      </w:r>
      <w:r>
        <w:rPr>
          <w:sz w:val="28"/>
          <w:szCs w:val="28"/>
        </w:rPr>
        <w:t>.</w:t>
      </w:r>
    </w:p>
    <w:p w:rsidR="00152E04" w:rsidRPr="00D13CEB" w:rsidRDefault="00152E04" w:rsidP="002F677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D13CEB">
        <w:rPr>
          <w:sz w:val="28"/>
          <w:szCs w:val="28"/>
        </w:rPr>
        <w:t xml:space="preserve">Бюджет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D13CEB">
        <w:rPr>
          <w:sz w:val="28"/>
          <w:szCs w:val="28"/>
        </w:rPr>
        <w:t xml:space="preserve"> формируется сроком на один финансовый год</w:t>
      </w:r>
      <w:r>
        <w:rPr>
          <w:sz w:val="28"/>
          <w:szCs w:val="28"/>
        </w:rPr>
        <w:t xml:space="preserve"> и плановый период два последующих года.</w:t>
      </w:r>
    </w:p>
    <w:p w:rsidR="000B71F1" w:rsidRDefault="00152E04" w:rsidP="002F677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1A7832">
        <w:rPr>
          <w:sz w:val="28"/>
          <w:szCs w:val="28"/>
        </w:rPr>
        <w:t xml:space="preserve">В целях обеспечения долгосрочной сбалансированности и устойчивости бюджетной системы распоряжением администрации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1A7832">
        <w:rPr>
          <w:sz w:val="28"/>
          <w:szCs w:val="28"/>
        </w:rPr>
        <w:t xml:space="preserve"> от </w:t>
      </w:r>
      <w:r w:rsidR="00805B15">
        <w:rPr>
          <w:sz w:val="28"/>
          <w:szCs w:val="28"/>
        </w:rPr>
        <w:t>12 мая</w:t>
      </w:r>
      <w:r w:rsidR="001A7832" w:rsidRPr="001A7832">
        <w:rPr>
          <w:sz w:val="28"/>
          <w:szCs w:val="28"/>
        </w:rPr>
        <w:t xml:space="preserve"> </w:t>
      </w:r>
      <w:r w:rsidR="007E414A" w:rsidRPr="001A7832">
        <w:rPr>
          <w:sz w:val="28"/>
          <w:szCs w:val="28"/>
        </w:rPr>
        <w:t>202</w:t>
      </w:r>
      <w:r w:rsidR="00805B15">
        <w:rPr>
          <w:sz w:val="28"/>
          <w:szCs w:val="28"/>
        </w:rPr>
        <w:t>3</w:t>
      </w:r>
      <w:r w:rsidRPr="001A7832">
        <w:rPr>
          <w:sz w:val="28"/>
          <w:szCs w:val="28"/>
        </w:rPr>
        <w:t xml:space="preserve"> года № </w:t>
      </w:r>
      <w:r w:rsidR="00805B15">
        <w:rPr>
          <w:sz w:val="28"/>
          <w:szCs w:val="28"/>
        </w:rPr>
        <w:t>174</w:t>
      </w:r>
      <w:r w:rsidR="001A7832">
        <w:rPr>
          <w:sz w:val="28"/>
          <w:szCs w:val="28"/>
        </w:rPr>
        <w:t xml:space="preserve">-р утвержден </w:t>
      </w:r>
      <w:r w:rsidR="00805B15">
        <w:rPr>
          <w:sz w:val="28"/>
          <w:szCs w:val="28"/>
        </w:rPr>
        <w:t>План мероприятий по увеличению поступлений доходов и оптимизации расходов бюджета муниципального образования «Ягоднинский муниципальный округ Магаданской области» на 2023-2025 годы</w:t>
      </w:r>
      <w:r w:rsidRPr="001A7832">
        <w:rPr>
          <w:sz w:val="28"/>
          <w:szCs w:val="28"/>
        </w:rPr>
        <w:t>.</w:t>
      </w:r>
    </w:p>
    <w:p w:rsidR="0067459C" w:rsidRPr="008C0EBF" w:rsidRDefault="0067459C" w:rsidP="002F677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C0EBF">
        <w:rPr>
          <w:sz w:val="28"/>
          <w:szCs w:val="28"/>
        </w:rPr>
        <w:t xml:space="preserve">Кроме того, в рамках </w:t>
      </w:r>
      <w:r w:rsidR="008926A9" w:rsidRPr="008C0EBF">
        <w:rPr>
          <w:sz w:val="28"/>
          <w:szCs w:val="28"/>
        </w:rPr>
        <w:t xml:space="preserve">соглашений </w:t>
      </w:r>
      <w:r w:rsidR="002F677C">
        <w:rPr>
          <w:sz w:val="28"/>
          <w:szCs w:val="28"/>
        </w:rPr>
        <w:t xml:space="preserve">о </w:t>
      </w:r>
      <w:r w:rsidR="00152E04" w:rsidRPr="008C0EBF">
        <w:rPr>
          <w:sz w:val="28"/>
          <w:szCs w:val="28"/>
        </w:rPr>
        <w:t xml:space="preserve">мерах по социально-экономическому развитию и оздоровлению </w:t>
      </w:r>
      <w:proofErr w:type="gramStart"/>
      <w:r w:rsidR="008C0EBF" w:rsidRPr="008C0EBF">
        <w:rPr>
          <w:sz w:val="28"/>
          <w:szCs w:val="28"/>
        </w:rPr>
        <w:t xml:space="preserve">муниципальных </w:t>
      </w:r>
      <w:r w:rsidR="00152E04" w:rsidRPr="008C0EBF">
        <w:rPr>
          <w:sz w:val="28"/>
          <w:szCs w:val="28"/>
        </w:rPr>
        <w:t>финансов, заключаемых ежегодно с Мин</w:t>
      </w:r>
      <w:r w:rsidR="008C0EBF" w:rsidRPr="008C0EBF">
        <w:rPr>
          <w:sz w:val="28"/>
          <w:szCs w:val="28"/>
        </w:rPr>
        <w:t xml:space="preserve">истерством </w:t>
      </w:r>
      <w:r w:rsidR="00152E04" w:rsidRPr="008C0EBF">
        <w:rPr>
          <w:sz w:val="28"/>
          <w:szCs w:val="28"/>
        </w:rPr>
        <w:t>фин</w:t>
      </w:r>
      <w:r w:rsidR="008C0EBF" w:rsidRPr="008C0EBF">
        <w:rPr>
          <w:sz w:val="28"/>
          <w:szCs w:val="28"/>
        </w:rPr>
        <w:t>ансов</w:t>
      </w:r>
      <w:r w:rsidR="00152E04" w:rsidRPr="008C0EBF">
        <w:rPr>
          <w:sz w:val="28"/>
          <w:szCs w:val="28"/>
        </w:rPr>
        <w:t xml:space="preserve"> </w:t>
      </w:r>
      <w:r w:rsidR="008C0EBF" w:rsidRPr="008C0EBF">
        <w:rPr>
          <w:sz w:val="28"/>
          <w:szCs w:val="28"/>
        </w:rPr>
        <w:t>Магаданской области</w:t>
      </w:r>
      <w:r w:rsidRPr="008C0EBF">
        <w:rPr>
          <w:sz w:val="28"/>
          <w:szCs w:val="28"/>
        </w:rPr>
        <w:t xml:space="preserve"> </w:t>
      </w:r>
      <w:r w:rsidRPr="008C0EBF">
        <w:rPr>
          <w:sz w:val="28"/>
          <w:szCs w:val="28"/>
        </w:rPr>
        <w:lastRenderedPageBreak/>
        <w:t>выполняется</w:t>
      </w:r>
      <w:proofErr w:type="gramEnd"/>
      <w:r w:rsidRPr="008C0EBF">
        <w:rPr>
          <w:sz w:val="28"/>
          <w:szCs w:val="28"/>
        </w:rPr>
        <w:t xml:space="preserve"> комплекс мер по социально-экономическому развитию и финансовому оздоровлению:</w:t>
      </w:r>
    </w:p>
    <w:p w:rsidR="0067459C" w:rsidRPr="00D6359E" w:rsidRDefault="0067459C" w:rsidP="002F677C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359E">
        <w:rPr>
          <w:sz w:val="28"/>
          <w:szCs w:val="28"/>
        </w:rPr>
        <w:t>проведение оценки эффективности предоставляемых налоговых льгот (пониженных ставок по налогам), предоставляемых органами местного самоуправления Магаданской области;</w:t>
      </w:r>
    </w:p>
    <w:p w:rsidR="00685AFB" w:rsidRDefault="0067459C" w:rsidP="002F677C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359E">
        <w:rPr>
          <w:sz w:val="28"/>
          <w:szCs w:val="28"/>
        </w:rPr>
        <w:t>устранение неэффективных налоговых льгот (пониженных ставок по налогам)</w:t>
      </w:r>
      <w:r w:rsidR="00E67A6C">
        <w:rPr>
          <w:sz w:val="28"/>
          <w:szCs w:val="28"/>
        </w:rPr>
        <w:t>.</w:t>
      </w:r>
    </w:p>
    <w:p w:rsidR="008C0EBF" w:rsidRDefault="008C0EBF" w:rsidP="002F677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proofErr w:type="gramStart"/>
      <w:r w:rsidRPr="00D1652D">
        <w:rPr>
          <w:sz w:val="28"/>
          <w:szCs w:val="28"/>
        </w:rPr>
        <w:t xml:space="preserve">Кроме того, Правительством Магаданской области планируется продолжить практику по сохранению, укреплению и развитию налогового потенциала путем совершенствования механизмов взаимодействия региональных органов исполнительной власти и территориальных органов федеральных органов государственной власти в части качественного администрирования доходных источников бюджета области и повышения уровня их собираемости, легализации налоговой базы, включая легализацию «теневой» заработной платы. </w:t>
      </w:r>
      <w:proofErr w:type="gramEnd"/>
    </w:p>
    <w:p w:rsidR="008C0EBF" w:rsidRDefault="008C0EBF" w:rsidP="002F677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реализации указанных направлений, определяемых при проектировании очередной трёхлетки, из года в год позволяют мобилизовать доходную часть муниципального бюджета в целях получения дополнительных доходов для максимального исполнения установленных расходных обязательств с соблюдением параметров уровня дефицита и муниципального долга. </w:t>
      </w:r>
    </w:p>
    <w:p w:rsidR="00D6359E" w:rsidRPr="008E54FF" w:rsidRDefault="00D6359E" w:rsidP="002F677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8E54FF">
        <w:rPr>
          <w:sz w:val="28"/>
          <w:szCs w:val="28"/>
        </w:rPr>
        <w:t xml:space="preserve">Прогноз доходов бюджета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="002B1613">
        <w:rPr>
          <w:sz w:val="28"/>
          <w:szCs w:val="28"/>
        </w:rPr>
        <w:t xml:space="preserve"> </w:t>
      </w:r>
      <w:r w:rsidRPr="008E54FF">
        <w:rPr>
          <w:sz w:val="28"/>
          <w:szCs w:val="28"/>
        </w:rPr>
        <w:t xml:space="preserve">на </w:t>
      </w:r>
      <w:r w:rsidR="00AA1FFA">
        <w:rPr>
          <w:sz w:val="28"/>
          <w:szCs w:val="28"/>
        </w:rPr>
        <w:t>2024</w:t>
      </w:r>
      <w:r w:rsidR="00D7398F">
        <w:rPr>
          <w:sz w:val="28"/>
          <w:szCs w:val="28"/>
        </w:rPr>
        <w:t xml:space="preserve"> год и плановый период </w:t>
      </w:r>
      <w:r w:rsidR="00AA1FFA">
        <w:rPr>
          <w:sz w:val="28"/>
          <w:szCs w:val="28"/>
        </w:rPr>
        <w:t>2025</w:t>
      </w:r>
      <w:r w:rsidRPr="008E54FF">
        <w:rPr>
          <w:sz w:val="28"/>
          <w:szCs w:val="28"/>
        </w:rPr>
        <w:t xml:space="preserve"> и </w:t>
      </w:r>
      <w:r w:rsidR="00AA1FFA">
        <w:rPr>
          <w:sz w:val="28"/>
          <w:szCs w:val="28"/>
        </w:rPr>
        <w:t>2026</w:t>
      </w:r>
      <w:r w:rsidRPr="008E54FF">
        <w:rPr>
          <w:sz w:val="28"/>
          <w:szCs w:val="28"/>
        </w:rPr>
        <w:t xml:space="preserve"> годов основан на сценарных условиях функционирования экономики Российской Федерации и Основных параметрах прогноза социально-экономического развития Магаданской области </w:t>
      </w:r>
      <w:r w:rsidR="002B1613">
        <w:rPr>
          <w:sz w:val="28"/>
          <w:szCs w:val="28"/>
        </w:rPr>
        <w:t xml:space="preserve">и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="002B1613">
        <w:rPr>
          <w:sz w:val="28"/>
          <w:szCs w:val="28"/>
        </w:rPr>
        <w:t xml:space="preserve"> </w:t>
      </w:r>
      <w:r w:rsidR="00D7398F">
        <w:rPr>
          <w:sz w:val="28"/>
          <w:szCs w:val="28"/>
        </w:rPr>
        <w:t xml:space="preserve">на </w:t>
      </w:r>
      <w:r w:rsidR="00AA1FFA">
        <w:rPr>
          <w:sz w:val="28"/>
          <w:szCs w:val="28"/>
        </w:rPr>
        <w:t>2024</w:t>
      </w:r>
      <w:r w:rsidR="00D7398F">
        <w:rPr>
          <w:sz w:val="28"/>
          <w:szCs w:val="28"/>
        </w:rPr>
        <w:t xml:space="preserve"> год и плановый период </w:t>
      </w:r>
      <w:r w:rsidR="00AA1FFA">
        <w:rPr>
          <w:sz w:val="28"/>
          <w:szCs w:val="28"/>
        </w:rPr>
        <w:t>2025</w:t>
      </w:r>
      <w:r w:rsidR="00D7398F">
        <w:rPr>
          <w:sz w:val="28"/>
          <w:szCs w:val="28"/>
        </w:rPr>
        <w:t xml:space="preserve"> и </w:t>
      </w:r>
      <w:r w:rsidR="00AA1FFA">
        <w:rPr>
          <w:sz w:val="28"/>
          <w:szCs w:val="28"/>
        </w:rPr>
        <w:t>2026</w:t>
      </w:r>
      <w:r w:rsidRPr="008E54FF">
        <w:rPr>
          <w:sz w:val="28"/>
          <w:szCs w:val="28"/>
        </w:rPr>
        <w:t xml:space="preserve"> годов.    </w:t>
      </w:r>
    </w:p>
    <w:p w:rsidR="002F677C" w:rsidRPr="002F677C" w:rsidRDefault="002F677C" w:rsidP="002F677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2F677C">
        <w:rPr>
          <w:sz w:val="28"/>
          <w:szCs w:val="28"/>
        </w:rPr>
        <w:t xml:space="preserve">В области межбюджетных отношений в целях обеспечения сбалансированности местных бюджетов и усиления их финансовой самостоятельности в соответствии со статьей 5 Закона Магаданской области </w:t>
      </w:r>
      <w:r w:rsidR="00E67A6C">
        <w:rPr>
          <w:sz w:val="28"/>
          <w:szCs w:val="28"/>
        </w:rPr>
        <w:t xml:space="preserve">от 15.08.2023 № 2849-ОЗ «О межбюджетных отношениях в Магаданской области» в бюджеты </w:t>
      </w:r>
      <w:r w:rsidR="00E67A6C">
        <w:rPr>
          <w:sz w:val="28"/>
          <w:szCs w:val="28"/>
        </w:rPr>
        <w:t>муниципальных</w:t>
      </w:r>
      <w:r w:rsidR="00E67A6C">
        <w:rPr>
          <w:sz w:val="28"/>
          <w:szCs w:val="28"/>
        </w:rPr>
        <w:t xml:space="preserve"> округов зачисляются доходы от налогов, взимаемых на территории соответствующих </w:t>
      </w:r>
      <w:r w:rsidR="00E67A6C">
        <w:rPr>
          <w:sz w:val="28"/>
          <w:szCs w:val="28"/>
        </w:rPr>
        <w:t>муниципальных</w:t>
      </w:r>
      <w:r w:rsidR="00E67A6C">
        <w:rPr>
          <w:sz w:val="28"/>
          <w:szCs w:val="28"/>
        </w:rPr>
        <w:t xml:space="preserve"> округов по следующим нормативам</w:t>
      </w:r>
      <w:r w:rsidRPr="002F677C">
        <w:rPr>
          <w:sz w:val="28"/>
          <w:szCs w:val="28"/>
        </w:rPr>
        <w:t>:</w:t>
      </w:r>
    </w:p>
    <w:p w:rsidR="002F677C" w:rsidRPr="002F677C" w:rsidRDefault="002F677C" w:rsidP="002F677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2F677C">
        <w:rPr>
          <w:sz w:val="28"/>
          <w:szCs w:val="28"/>
        </w:rPr>
        <w:lastRenderedPageBreak/>
        <w:t>1) налог на доходы физических лиц - по нормативу 15 процентов норматива налоговых доходов консолидированного бюджета Магаданской области по данному налогу;</w:t>
      </w:r>
    </w:p>
    <w:p w:rsidR="002F677C" w:rsidRPr="000B71F1" w:rsidRDefault="002F677C" w:rsidP="002F677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2F677C">
        <w:rPr>
          <w:sz w:val="28"/>
          <w:szCs w:val="28"/>
        </w:rPr>
        <w:t>2) налог, взимаемый в связи с применением упрощенной системы налогообложения - по нормативу 50 процентов норматива налоговых доходов консолидированного бюджета Магаданской области по данному налогу.</w:t>
      </w:r>
    </w:p>
    <w:p w:rsidR="002F677C" w:rsidRDefault="002F677C" w:rsidP="002F677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0B71F1">
        <w:rPr>
          <w:sz w:val="28"/>
          <w:szCs w:val="28"/>
        </w:rPr>
        <w:t>Основным бюджетообразующим доходным источником, как и в предыдущие годы, остаётся налог на доходы физических лиц, который формирует более 80 процентов от общего объема налоговых и неналоговых доходов бюджета округа.</w:t>
      </w:r>
    </w:p>
    <w:p w:rsidR="00D6359E" w:rsidRPr="008E54FF" w:rsidRDefault="00D6359E" w:rsidP="002F677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8E54FF">
        <w:rPr>
          <w:sz w:val="28"/>
          <w:szCs w:val="28"/>
        </w:rPr>
        <w:t xml:space="preserve">Налоговая политика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8E54FF">
        <w:rPr>
          <w:sz w:val="28"/>
          <w:szCs w:val="28"/>
        </w:rPr>
        <w:t xml:space="preserve"> в части доходов, как и в предыдущие годы, будет направлена на обеспечение максимальных поступлений в бюджет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8E54FF">
        <w:rPr>
          <w:sz w:val="28"/>
          <w:szCs w:val="28"/>
        </w:rPr>
        <w:t xml:space="preserve"> всех доходных источников в запланированных объемах.</w:t>
      </w:r>
    </w:p>
    <w:p w:rsidR="00D6359E" w:rsidRDefault="00D6359E" w:rsidP="002F677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8E54FF">
        <w:rPr>
          <w:sz w:val="28"/>
          <w:szCs w:val="28"/>
        </w:rPr>
        <w:t xml:space="preserve">Изменения федерального налогового законодательства, повлекшие сокращение собственных доходов бюджетов субъектов Российской Федерации, усилили актуальность вопроса укрепления и развития собственного налогового потенциала. </w:t>
      </w:r>
    </w:p>
    <w:p w:rsidR="006B7046" w:rsidRPr="006B7046" w:rsidRDefault="006B7046" w:rsidP="006B7046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6B7046">
        <w:rPr>
          <w:sz w:val="28"/>
          <w:szCs w:val="28"/>
        </w:rPr>
        <w:t>2024 год несет в себе много неопределенностей, в том числе в вопросах, влияющих на состояние российского бюджета. Поэтому, вероятно, стоит ожидать продолжения адаптационной налоговой политики со стороны государства, которая будет реагировать на возникающие вызовы.</w:t>
      </w:r>
    </w:p>
    <w:p w:rsidR="006B7046" w:rsidRPr="006B7046" w:rsidRDefault="006B7046" w:rsidP="006B7046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6B7046">
        <w:rPr>
          <w:sz w:val="28"/>
          <w:szCs w:val="28"/>
        </w:rPr>
        <w:t xml:space="preserve">Многое зависит от того, по какому сценарию будет развиваться экономическая ситуация. Наиболее реалистичным представляется дальнейшая поддержка бизнеса за счет точечного снижения налоговой нагрузки и поиск дополнительных источников финансирования бюджетных расходов за счет увеличения налоговой нагрузки на отдельные отрасли. </w:t>
      </w:r>
    </w:p>
    <w:p w:rsidR="006B7046" w:rsidRDefault="006B7046" w:rsidP="006B7046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6B7046">
        <w:rPr>
          <w:sz w:val="28"/>
          <w:szCs w:val="28"/>
        </w:rPr>
        <w:t xml:space="preserve">В целях обеспечения финансовой стабильности страны продолжает свое действие Указ Президента Российской Федерации от 01.03.2022 </w:t>
      </w:r>
      <w:r>
        <w:rPr>
          <w:sz w:val="28"/>
          <w:szCs w:val="28"/>
        </w:rPr>
        <w:t xml:space="preserve">года    </w:t>
      </w:r>
      <w:r w:rsidRPr="006B7046">
        <w:rPr>
          <w:sz w:val="28"/>
          <w:szCs w:val="28"/>
        </w:rPr>
        <w:t xml:space="preserve">   № 81 «О дополнительных временных мерах экономического характера по обеспечению финансовой стабильности Российской Федерации».</w:t>
      </w:r>
    </w:p>
    <w:p w:rsidR="006B7046" w:rsidRPr="006B7046" w:rsidRDefault="006B7046" w:rsidP="006B7046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6B7046">
        <w:rPr>
          <w:sz w:val="28"/>
          <w:szCs w:val="28"/>
        </w:rPr>
        <w:lastRenderedPageBreak/>
        <w:t>Президентом и Правительством Российской Федерации в целях снижения оттока IT-специалистов из России с 2022 года поставлена задача по обеспечению ускоренного развития отрасли информационных технологий в Российской Федерации путем предоставления IT-специалистам и компаниям разнообразных налоговых льгот и преференций. Таким образом, сфера IT-технологий продолжит развиваться, законодательство Магаданской области будет расширяться.</w:t>
      </w:r>
    </w:p>
    <w:p w:rsidR="006B7046" w:rsidRDefault="006B7046" w:rsidP="006B7046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proofErr w:type="gramStart"/>
      <w:r w:rsidRPr="006B7046">
        <w:rPr>
          <w:sz w:val="28"/>
          <w:szCs w:val="28"/>
        </w:rPr>
        <w:t>С 1 января 2024 года в соответствии с Федеральным законом от 06.02.2023</w:t>
      </w:r>
      <w:r>
        <w:rPr>
          <w:sz w:val="28"/>
          <w:szCs w:val="28"/>
        </w:rPr>
        <w:t xml:space="preserve"> года</w:t>
      </w:r>
      <w:r w:rsidRPr="006B7046">
        <w:rPr>
          <w:sz w:val="28"/>
          <w:szCs w:val="28"/>
        </w:rPr>
        <w:t xml:space="preserve"> № 10-ФЗ «О пробации в Российской Федерации» к правам органов государственной власти субъектов Российской Федерации относится, в том числе разработка и реализация мер по экономическому стимулированию работодателей, трудоустраивающих осужденных и лиц, освобожденных из учреждений, исполняющих наказания в виде принудительных работ или лишения свободы.</w:t>
      </w:r>
      <w:proofErr w:type="gramEnd"/>
      <w:r w:rsidRPr="006B7046">
        <w:rPr>
          <w:sz w:val="28"/>
          <w:szCs w:val="28"/>
        </w:rPr>
        <w:t xml:space="preserve"> В связи с чем, рассматривается вопрос о реализации данных полномочий в сфере налоговой политики на территории Магаданской области.</w:t>
      </w:r>
    </w:p>
    <w:p w:rsidR="006B7046" w:rsidRPr="006B7046" w:rsidRDefault="006B7046" w:rsidP="006B7046">
      <w:pPr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B7046">
        <w:rPr>
          <w:color w:val="000000"/>
          <w:sz w:val="28"/>
          <w:szCs w:val="28"/>
        </w:rPr>
        <w:t xml:space="preserve">Кроме того, на территории Магаданской области </w:t>
      </w:r>
      <w:r>
        <w:rPr>
          <w:color w:val="000000"/>
          <w:sz w:val="28"/>
          <w:szCs w:val="28"/>
        </w:rPr>
        <w:t xml:space="preserve">в целом, и на территории Ягоднинского </w:t>
      </w:r>
      <w:r>
        <w:rPr>
          <w:sz w:val="28"/>
          <w:szCs w:val="28"/>
        </w:rPr>
        <w:t>муниципального округа Магаданской области</w:t>
      </w:r>
      <w:r>
        <w:rPr>
          <w:sz w:val="28"/>
          <w:szCs w:val="28"/>
        </w:rPr>
        <w:t xml:space="preserve"> в частности </w:t>
      </w:r>
      <w:r w:rsidRPr="006B7046">
        <w:rPr>
          <w:color w:val="000000"/>
          <w:sz w:val="28"/>
          <w:szCs w:val="28"/>
        </w:rPr>
        <w:t xml:space="preserve">в настоящее время действует </w:t>
      </w:r>
      <w:r>
        <w:rPr>
          <w:color w:val="000000"/>
          <w:sz w:val="28"/>
          <w:szCs w:val="28"/>
        </w:rPr>
        <w:t>ряд мер</w:t>
      </w:r>
      <w:r w:rsidRPr="006B7046">
        <w:rPr>
          <w:color w:val="000000"/>
          <w:sz w:val="28"/>
          <w:szCs w:val="28"/>
        </w:rPr>
        <w:t xml:space="preserve"> социальной поддержки, предоставляемых членам семей военнослужащих,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8C0EBF" w:rsidRPr="008E54FF" w:rsidRDefault="006B7046" w:rsidP="006B7046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6B7046">
        <w:rPr>
          <w:color w:val="000000"/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 xml:space="preserve">муниципальная налоговая политика, как и </w:t>
      </w:r>
      <w:proofErr w:type="gramStart"/>
      <w:r w:rsidRPr="006B7046">
        <w:rPr>
          <w:color w:val="000000"/>
          <w:sz w:val="28"/>
          <w:szCs w:val="28"/>
        </w:rPr>
        <w:t>региональная</w:t>
      </w:r>
      <w:proofErr w:type="gramEnd"/>
      <w:r w:rsidRPr="006B7046">
        <w:rPr>
          <w:color w:val="000000"/>
          <w:sz w:val="28"/>
          <w:szCs w:val="28"/>
        </w:rPr>
        <w:t xml:space="preserve"> в области предоставления льгот и мер поддержки в основном имеет социальную направленность.</w:t>
      </w:r>
    </w:p>
    <w:p w:rsidR="00A33985" w:rsidRDefault="00A33985" w:rsidP="00D06398">
      <w:pPr>
        <w:ind w:firstLine="709"/>
        <w:jc w:val="center"/>
        <w:rPr>
          <w:b/>
          <w:bCs/>
          <w:i/>
          <w:sz w:val="28"/>
          <w:szCs w:val="28"/>
          <w:highlight w:val="yellow"/>
        </w:rPr>
      </w:pPr>
    </w:p>
    <w:p w:rsidR="00326886" w:rsidRDefault="00326886" w:rsidP="0067459C">
      <w:pPr>
        <w:pStyle w:val="ConsPlusTitle"/>
        <w:jc w:val="center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i/>
          <w:sz w:val="28"/>
          <w:szCs w:val="28"/>
          <w:highlight w:val="yellow"/>
        </w:rPr>
        <w:br w:type="page"/>
      </w:r>
    </w:p>
    <w:p w:rsidR="0067459C" w:rsidRPr="000A7A42" w:rsidRDefault="0067459C" w:rsidP="00F31EDE">
      <w:pPr>
        <w:pStyle w:val="1"/>
        <w:jc w:val="center"/>
        <w:rPr>
          <w:rFonts w:ascii="Times New Roman" w:hAnsi="Times New Roman" w:cs="Times New Roman"/>
        </w:rPr>
      </w:pPr>
      <w:r w:rsidRPr="000A7A42">
        <w:rPr>
          <w:rFonts w:ascii="Times New Roman" w:hAnsi="Times New Roman" w:cs="Times New Roman"/>
        </w:rPr>
        <w:lastRenderedPageBreak/>
        <w:t>ОСНОВНЫЕ НАПРАВЛЕНИЯ БЮДЖЕТНОЙ ПОЛИТИКИ</w:t>
      </w:r>
    </w:p>
    <w:p w:rsidR="007E414A" w:rsidRDefault="0067459C" w:rsidP="00674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A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7459C" w:rsidRPr="000A7A42" w:rsidRDefault="007E414A" w:rsidP="00674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1FFA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2869">
        <w:rPr>
          <w:rFonts w:ascii="Times New Roman" w:hAnsi="Times New Roman" w:cs="Times New Roman"/>
          <w:sz w:val="28"/>
          <w:szCs w:val="28"/>
        </w:rPr>
        <w:t xml:space="preserve"> </w:t>
      </w:r>
      <w:r w:rsidR="00FE70DF">
        <w:rPr>
          <w:rFonts w:ascii="Times New Roman" w:hAnsi="Times New Roman" w:cs="Times New Roman"/>
          <w:sz w:val="28"/>
          <w:szCs w:val="28"/>
        </w:rPr>
        <w:t xml:space="preserve">НА </w:t>
      </w:r>
      <w:r w:rsidR="00AA1FFA">
        <w:rPr>
          <w:rFonts w:ascii="Times New Roman" w:hAnsi="Times New Roman" w:cs="Times New Roman"/>
          <w:sz w:val="28"/>
          <w:szCs w:val="28"/>
        </w:rPr>
        <w:t>2024</w:t>
      </w:r>
      <w:r w:rsidR="00FE70D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A1FFA">
        <w:rPr>
          <w:rFonts w:ascii="Times New Roman" w:hAnsi="Times New Roman" w:cs="Times New Roman"/>
          <w:sz w:val="28"/>
          <w:szCs w:val="28"/>
        </w:rPr>
        <w:t>2025</w:t>
      </w:r>
    </w:p>
    <w:p w:rsidR="0067459C" w:rsidRPr="000A7A42" w:rsidRDefault="0067459C" w:rsidP="00674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A42">
        <w:rPr>
          <w:rFonts w:ascii="Times New Roman" w:hAnsi="Times New Roman" w:cs="Times New Roman"/>
          <w:sz w:val="28"/>
          <w:szCs w:val="28"/>
        </w:rPr>
        <w:t xml:space="preserve">И </w:t>
      </w:r>
      <w:r w:rsidR="00AA1FFA">
        <w:rPr>
          <w:rFonts w:ascii="Times New Roman" w:hAnsi="Times New Roman" w:cs="Times New Roman"/>
          <w:sz w:val="28"/>
          <w:szCs w:val="28"/>
        </w:rPr>
        <w:t>2026</w:t>
      </w:r>
      <w:r w:rsidRPr="000A7A4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5DC3" w:rsidRPr="000A7A42" w:rsidRDefault="00FE5DC3" w:rsidP="00FE5DC3">
      <w:pPr>
        <w:ind w:firstLine="709"/>
        <w:jc w:val="both"/>
        <w:rPr>
          <w:sz w:val="28"/>
          <w:szCs w:val="28"/>
        </w:rPr>
      </w:pPr>
    </w:p>
    <w:p w:rsidR="00FE5DC3" w:rsidRDefault="00FE5DC3" w:rsidP="00457CB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proofErr w:type="gramStart"/>
      <w:r w:rsidRPr="000A7A42">
        <w:rPr>
          <w:sz w:val="28"/>
          <w:szCs w:val="28"/>
        </w:rPr>
        <w:t>Основные направления бюджетной политики в муниципальном образовании «</w:t>
      </w:r>
      <w:r w:rsidR="00AA1FFA">
        <w:rPr>
          <w:sz w:val="28"/>
          <w:szCs w:val="28"/>
        </w:rPr>
        <w:t>Ягоднинский муниципальный округ Магаданской области</w:t>
      </w:r>
      <w:r w:rsidR="00FE70DF">
        <w:rPr>
          <w:sz w:val="28"/>
          <w:szCs w:val="28"/>
        </w:rPr>
        <w:t xml:space="preserve">» на </w:t>
      </w:r>
      <w:r w:rsidR="00AA1FFA">
        <w:rPr>
          <w:sz w:val="28"/>
          <w:szCs w:val="28"/>
        </w:rPr>
        <w:t>2024</w:t>
      </w:r>
      <w:r w:rsidRPr="000A7A42">
        <w:rPr>
          <w:sz w:val="28"/>
          <w:szCs w:val="28"/>
        </w:rPr>
        <w:t xml:space="preserve"> год и на плановый период </w:t>
      </w:r>
      <w:r w:rsidR="00AA1FFA">
        <w:rPr>
          <w:sz w:val="28"/>
          <w:szCs w:val="28"/>
        </w:rPr>
        <w:t>2025</w:t>
      </w:r>
      <w:r w:rsidR="00FE70DF">
        <w:rPr>
          <w:sz w:val="28"/>
          <w:szCs w:val="28"/>
        </w:rPr>
        <w:t xml:space="preserve"> и </w:t>
      </w:r>
      <w:r w:rsidR="00AA1FFA">
        <w:rPr>
          <w:sz w:val="28"/>
          <w:szCs w:val="28"/>
        </w:rPr>
        <w:t>2026</w:t>
      </w:r>
      <w:r w:rsidRPr="000A7A42">
        <w:rPr>
          <w:sz w:val="28"/>
          <w:szCs w:val="28"/>
        </w:rPr>
        <w:t xml:space="preserve"> годов подготовлены в соответствии с требованиями Бюджетного </w:t>
      </w:r>
      <w:hyperlink r:id="rId6" w:history="1">
        <w:r w:rsidRPr="000A7A42">
          <w:rPr>
            <w:sz w:val="28"/>
            <w:szCs w:val="28"/>
          </w:rPr>
          <w:t>кодекса</w:t>
        </w:r>
      </w:hyperlink>
      <w:r w:rsidRPr="000A7A42">
        <w:rPr>
          <w:sz w:val="28"/>
          <w:szCs w:val="28"/>
        </w:rPr>
        <w:t xml:space="preserve"> Российской Федерации и </w:t>
      </w:r>
      <w:r w:rsidR="007E414A" w:rsidRPr="00D13CEB">
        <w:rPr>
          <w:sz w:val="28"/>
          <w:szCs w:val="28"/>
        </w:rPr>
        <w:t xml:space="preserve">решения Собрания представителей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="007E414A" w:rsidRPr="00D13CEB">
        <w:rPr>
          <w:sz w:val="28"/>
          <w:szCs w:val="28"/>
        </w:rPr>
        <w:t xml:space="preserve"> </w:t>
      </w:r>
      <w:r w:rsidR="00AA1FFA" w:rsidRPr="00AA1FFA">
        <w:rPr>
          <w:sz w:val="28"/>
          <w:szCs w:val="28"/>
        </w:rPr>
        <w:t xml:space="preserve">от 19.01.2023 года № 237 </w:t>
      </w:r>
      <w:r w:rsidR="00AA1FFA">
        <w:rPr>
          <w:sz w:val="28"/>
          <w:szCs w:val="28"/>
        </w:rPr>
        <w:t>«</w:t>
      </w:r>
      <w:r w:rsidR="00AA1FFA" w:rsidRPr="00AA1FFA">
        <w:rPr>
          <w:sz w:val="28"/>
          <w:szCs w:val="28"/>
        </w:rPr>
        <w:t>Об утверждении Положения «О бюджетном процессе в муниципальном образовании «Ягоднинский муниципальный округ Магаданской области»</w:t>
      </w:r>
      <w:r w:rsidR="007E414A" w:rsidRPr="00D13CEB">
        <w:rPr>
          <w:sz w:val="28"/>
          <w:szCs w:val="28"/>
        </w:rPr>
        <w:t>.</w:t>
      </w:r>
      <w:proofErr w:type="gramEnd"/>
    </w:p>
    <w:p w:rsidR="00245A45" w:rsidRPr="000A7A42" w:rsidRDefault="00245A45" w:rsidP="00457CB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proofErr w:type="gramStart"/>
      <w:r w:rsidRPr="00F31EDE">
        <w:rPr>
          <w:sz w:val="28"/>
          <w:szCs w:val="28"/>
        </w:rPr>
        <w:t>При их разработке учтены положения</w:t>
      </w:r>
      <w:r w:rsidRPr="00A1087E">
        <w:rPr>
          <w:sz w:val="28"/>
          <w:szCs w:val="28"/>
        </w:rPr>
        <w:t xml:space="preserve"> </w:t>
      </w:r>
      <w:hyperlink r:id="rId7" w:history="1">
        <w:r w:rsidRPr="00A1087E">
          <w:rPr>
            <w:sz w:val="28"/>
            <w:szCs w:val="28"/>
          </w:rPr>
          <w:t>Послания</w:t>
        </w:r>
      </w:hyperlink>
      <w:r w:rsidRPr="00A1087E">
        <w:rPr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>
        <w:rPr>
          <w:sz w:val="28"/>
          <w:szCs w:val="28"/>
        </w:rPr>
        <w:t xml:space="preserve">15 января </w:t>
      </w:r>
      <w:r w:rsidR="00457CBC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1087E">
        <w:rPr>
          <w:sz w:val="28"/>
          <w:szCs w:val="28"/>
        </w:rPr>
        <w:t>года,</w:t>
      </w:r>
      <w:r w:rsidRPr="00F31EDE">
        <w:rPr>
          <w:sz w:val="28"/>
          <w:szCs w:val="28"/>
        </w:rPr>
        <w:t xml:space="preserve"> </w:t>
      </w:r>
      <w:r w:rsidRPr="00A1087E">
        <w:rPr>
          <w:sz w:val="28"/>
          <w:szCs w:val="28"/>
        </w:rPr>
        <w:t xml:space="preserve">указов Президента Российской Федерации от 2012 года, указа Президента Российской Федерации от 7 мая 2018 года № 204 «О национальных целях и стратегических задачах развития Российской Федерации на период до </w:t>
      </w:r>
      <w:r w:rsidR="00AA1FFA">
        <w:rPr>
          <w:sz w:val="28"/>
          <w:szCs w:val="28"/>
        </w:rPr>
        <w:t>2025</w:t>
      </w:r>
      <w:r w:rsidRPr="00A1087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 от 26 июня </w:t>
      </w:r>
      <w:r w:rsidR="00457CBC">
        <w:rPr>
          <w:sz w:val="28"/>
          <w:szCs w:val="28"/>
        </w:rPr>
        <w:t xml:space="preserve">2020 </w:t>
      </w:r>
      <w:r>
        <w:rPr>
          <w:sz w:val="28"/>
          <w:szCs w:val="28"/>
        </w:rPr>
        <w:t>г</w:t>
      </w:r>
      <w:r w:rsidR="00457CB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427 «О мерах по социально-экономическому</w:t>
      </w:r>
      <w:proofErr w:type="gramEnd"/>
      <w:r>
        <w:rPr>
          <w:sz w:val="28"/>
          <w:szCs w:val="28"/>
        </w:rPr>
        <w:t xml:space="preserve"> развитию Дальнего Востока»</w:t>
      </w:r>
      <w:r w:rsidRPr="00A1087E">
        <w:rPr>
          <w:sz w:val="28"/>
          <w:szCs w:val="28"/>
        </w:rPr>
        <w:t>.</w:t>
      </w:r>
    </w:p>
    <w:p w:rsidR="00FE5DC3" w:rsidRPr="000A7A42" w:rsidRDefault="00FE5DC3" w:rsidP="00457CBC">
      <w:pPr>
        <w:spacing w:line="276" w:lineRule="auto"/>
        <w:ind w:firstLine="708"/>
        <w:jc w:val="both"/>
        <w:rPr>
          <w:sz w:val="28"/>
          <w:szCs w:val="28"/>
        </w:rPr>
      </w:pPr>
      <w:r w:rsidRPr="000A7A42">
        <w:rPr>
          <w:b/>
          <w:sz w:val="28"/>
          <w:szCs w:val="28"/>
        </w:rPr>
        <w:t>Целью основных направлений бюджетной политики</w:t>
      </w:r>
      <w:r w:rsidRPr="000A7A42">
        <w:rPr>
          <w:sz w:val="28"/>
          <w:szCs w:val="28"/>
        </w:rPr>
        <w:t xml:space="preserve"> является описание условий, принимаемых для составления проекта бюджета </w:t>
      </w:r>
      <w:r w:rsidR="00412869">
        <w:rPr>
          <w:sz w:val="28"/>
          <w:szCs w:val="28"/>
        </w:rPr>
        <w:t>муниципального</w:t>
      </w:r>
      <w:r w:rsidRPr="000A7A42">
        <w:rPr>
          <w:sz w:val="28"/>
          <w:szCs w:val="28"/>
        </w:rPr>
        <w:t xml:space="preserve"> округа на </w:t>
      </w:r>
      <w:r w:rsidR="00AA1FFA">
        <w:rPr>
          <w:sz w:val="28"/>
          <w:szCs w:val="28"/>
        </w:rPr>
        <w:t>2024</w:t>
      </w:r>
      <w:r w:rsidR="00FE70DF">
        <w:rPr>
          <w:sz w:val="28"/>
          <w:szCs w:val="28"/>
        </w:rPr>
        <w:t>-</w:t>
      </w:r>
      <w:r w:rsidR="00AA1FFA">
        <w:rPr>
          <w:sz w:val="28"/>
          <w:szCs w:val="28"/>
        </w:rPr>
        <w:t>2026</w:t>
      </w:r>
      <w:r w:rsidRPr="000A7A42">
        <w:rPr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</w:t>
      </w:r>
      <w:r w:rsidR="00412869">
        <w:rPr>
          <w:sz w:val="28"/>
          <w:szCs w:val="28"/>
        </w:rPr>
        <w:t>муниципального</w:t>
      </w:r>
      <w:r w:rsidRPr="000A7A42">
        <w:rPr>
          <w:sz w:val="28"/>
          <w:szCs w:val="28"/>
        </w:rPr>
        <w:t xml:space="preserve"> округа, а также обеспечение прозрачности и открытости бюджетного планирования.</w:t>
      </w:r>
    </w:p>
    <w:p w:rsidR="00FE5DC3" w:rsidRPr="00797E1D" w:rsidRDefault="00FE5DC3" w:rsidP="00457CBC">
      <w:pPr>
        <w:spacing w:line="276" w:lineRule="auto"/>
        <w:jc w:val="both"/>
        <w:rPr>
          <w:sz w:val="28"/>
          <w:szCs w:val="28"/>
        </w:rPr>
      </w:pPr>
    </w:p>
    <w:p w:rsidR="00F31EDE" w:rsidRPr="000A7A42" w:rsidRDefault="00F31EDE" w:rsidP="00457C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42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F31EDE">
        <w:rPr>
          <w:rFonts w:ascii="Times New Roman" w:hAnsi="Times New Roman" w:cs="Times New Roman"/>
          <w:b/>
          <w:sz w:val="28"/>
          <w:szCs w:val="28"/>
        </w:rPr>
        <w:t>результаты бюджетной политики</w:t>
      </w:r>
    </w:p>
    <w:p w:rsidR="00F31EDE" w:rsidRPr="000A7A42" w:rsidRDefault="00AA1FFA" w:rsidP="00457C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Ягоднинского муниципального округа Магаданской области</w:t>
      </w:r>
      <w:r w:rsidR="00F31EDE" w:rsidRPr="000A7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ED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E414A">
        <w:rPr>
          <w:rFonts w:ascii="Times New Roman" w:hAnsi="Times New Roman" w:cs="Times New Roman"/>
          <w:b/>
          <w:sz w:val="28"/>
          <w:szCs w:val="28"/>
        </w:rPr>
        <w:t>202</w:t>
      </w:r>
      <w:r w:rsidR="00412869">
        <w:rPr>
          <w:rFonts w:ascii="Times New Roman" w:hAnsi="Times New Roman" w:cs="Times New Roman"/>
          <w:b/>
          <w:sz w:val="28"/>
          <w:szCs w:val="28"/>
        </w:rPr>
        <w:t>2</w:t>
      </w:r>
      <w:r w:rsidR="00F31E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1EDE" w:rsidRDefault="00F31EDE" w:rsidP="00457CBC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 w:rsidRPr="00A7562B">
        <w:rPr>
          <w:sz w:val="28"/>
          <w:szCs w:val="28"/>
        </w:rPr>
        <w:t xml:space="preserve">Бюджет </w:t>
      </w:r>
      <w:r w:rsidR="00457CBC">
        <w:rPr>
          <w:sz w:val="28"/>
          <w:szCs w:val="28"/>
        </w:rPr>
        <w:t>202</w:t>
      </w:r>
      <w:r w:rsidR="00412869">
        <w:rPr>
          <w:sz w:val="28"/>
          <w:szCs w:val="28"/>
        </w:rPr>
        <w:t>2</w:t>
      </w:r>
      <w:r w:rsidRPr="00A7562B">
        <w:rPr>
          <w:sz w:val="28"/>
          <w:szCs w:val="28"/>
        </w:rPr>
        <w:t xml:space="preserve"> года был ориентирован на развитие социально бюджетной сферы, основная часть затрат была направлена на образование, культуру, спорт, поддерж</w:t>
      </w:r>
      <w:r>
        <w:rPr>
          <w:sz w:val="28"/>
          <w:szCs w:val="28"/>
        </w:rPr>
        <w:t>ку жилищно-коммунальной сферы</w:t>
      </w:r>
      <w:r w:rsidRPr="00A756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70DD">
        <w:rPr>
          <w:sz w:val="28"/>
          <w:szCs w:val="28"/>
        </w:rPr>
        <w:t xml:space="preserve">Так, </w:t>
      </w:r>
      <w:r w:rsidR="008970DD" w:rsidRPr="008970DD">
        <w:rPr>
          <w:sz w:val="28"/>
          <w:szCs w:val="28"/>
        </w:rPr>
        <w:t xml:space="preserve">исполнение бюджета </w:t>
      </w:r>
      <w:r w:rsidR="008970DD">
        <w:rPr>
          <w:sz w:val="28"/>
          <w:szCs w:val="28"/>
        </w:rPr>
        <w:t xml:space="preserve">округа </w:t>
      </w:r>
      <w:r w:rsidR="008970DD" w:rsidRPr="008970DD">
        <w:rPr>
          <w:sz w:val="28"/>
          <w:szCs w:val="28"/>
        </w:rPr>
        <w:t xml:space="preserve">организовано </w:t>
      </w:r>
      <w:r w:rsidR="00412869">
        <w:rPr>
          <w:sz w:val="28"/>
          <w:szCs w:val="28"/>
        </w:rPr>
        <w:t>9</w:t>
      </w:r>
      <w:r w:rsidR="008970DD" w:rsidRPr="008970DD">
        <w:rPr>
          <w:sz w:val="28"/>
          <w:szCs w:val="28"/>
        </w:rPr>
        <w:t xml:space="preserve"> главными распорядителями средств бюджета</w:t>
      </w:r>
      <w:r w:rsidR="008970DD">
        <w:rPr>
          <w:sz w:val="28"/>
          <w:szCs w:val="28"/>
        </w:rPr>
        <w:t xml:space="preserve"> округа</w:t>
      </w:r>
      <w:r w:rsidR="008970DD" w:rsidRPr="008970DD">
        <w:rPr>
          <w:sz w:val="28"/>
          <w:szCs w:val="28"/>
        </w:rPr>
        <w:t xml:space="preserve">, </w:t>
      </w:r>
      <w:r w:rsidR="008970DD">
        <w:rPr>
          <w:sz w:val="28"/>
          <w:szCs w:val="28"/>
        </w:rPr>
        <w:t>1</w:t>
      </w:r>
      <w:r w:rsidR="00412869">
        <w:rPr>
          <w:sz w:val="28"/>
          <w:szCs w:val="28"/>
        </w:rPr>
        <w:t>2</w:t>
      </w:r>
      <w:r w:rsidR="008970DD" w:rsidRPr="008970DD">
        <w:rPr>
          <w:sz w:val="28"/>
          <w:szCs w:val="28"/>
        </w:rPr>
        <w:t xml:space="preserve"> главными администраторами доходов бюджета</w:t>
      </w:r>
      <w:r w:rsidR="008970DD">
        <w:rPr>
          <w:sz w:val="28"/>
          <w:szCs w:val="28"/>
        </w:rPr>
        <w:t xml:space="preserve"> округа</w:t>
      </w:r>
      <w:r w:rsidR="008970DD" w:rsidRPr="008970DD">
        <w:rPr>
          <w:sz w:val="28"/>
          <w:szCs w:val="28"/>
        </w:rPr>
        <w:t>.</w:t>
      </w:r>
    </w:p>
    <w:p w:rsidR="008970DD" w:rsidRDefault="008970DD" w:rsidP="00457CBC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 w:rsidRPr="008970DD">
        <w:rPr>
          <w:sz w:val="28"/>
          <w:szCs w:val="28"/>
        </w:rPr>
        <w:lastRenderedPageBreak/>
        <w:t xml:space="preserve">Обеспечено финансирование в целом </w:t>
      </w:r>
      <w:r>
        <w:rPr>
          <w:sz w:val="28"/>
          <w:szCs w:val="28"/>
        </w:rPr>
        <w:t>2</w:t>
      </w:r>
      <w:r w:rsidR="000B612D">
        <w:rPr>
          <w:sz w:val="28"/>
          <w:szCs w:val="28"/>
        </w:rPr>
        <w:t>5</w:t>
      </w:r>
      <w:r w:rsidRPr="008970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8970DD">
        <w:rPr>
          <w:sz w:val="28"/>
          <w:szCs w:val="28"/>
        </w:rPr>
        <w:t xml:space="preserve"> учреждений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8970DD">
        <w:rPr>
          <w:sz w:val="28"/>
          <w:szCs w:val="28"/>
        </w:rPr>
        <w:t>.</w:t>
      </w:r>
    </w:p>
    <w:p w:rsidR="008970DD" w:rsidRDefault="008970DD" w:rsidP="00457CBC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бюджетной политики в </w:t>
      </w:r>
      <w:r w:rsidR="00457CBC">
        <w:rPr>
          <w:sz w:val="28"/>
          <w:szCs w:val="28"/>
        </w:rPr>
        <w:t>202</w:t>
      </w:r>
      <w:r w:rsidR="0041286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являлось финансовое обеспечение расходов, связанных с решение приоритетных задач, поставленных Губернатором Магаданской области и главой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="00412869">
        <w:rPr>
          <w:sz w:val="28"/>
          <w:szCs w:val="28"/>
        </w:rPr>
        <w:t xml:space="preserve">, </w:t>
      </w:r>
      <w:r w:rsidR="00412869" w:rsidRPr="00FF77DA">
        <w:rPr>
          <w:rFonts w:eastAsiaTheme="minorEastAsia"/>
          <w:sz w:val="28"/>
          <w:szCs w:val="28"/>
        </w:rPr>
        <w:t>безусловное выполнение социальных обязательств</w:t>
      </w:r>
      <w:r w:rsidR="00412869">
        <w:rPr>
          <w:rFonts w:eastAsiaTheme="minorEastAsia"/>
          <w:sz w:val="28"/>
          <w:szCs w:val="28"/>
        </w:rPr>
        <w:t xml:space="preserve"> </w:t>
      </w:r>
      <w:r w:rsidR="00412869">
        <w:rPr>
          <w:sz w:val="28"/>
          <w:szCs w:val="28"/>
        </w:rPr>
        <w:t>Ягоднинского муниципального округа Магаданской области</w:t>
      </w:r>
      <w:r>
        <w:rPr>
          <w:sz w:val="28"/>
          <w:szCs w:val="28"/>
        </w:rPr>
        <w:t>. В рамках нормативного обеспечения деятельности бюджетного процесса внесены изменения в бюджетное законодательство, созданы условия для оперативного и эффективного исполнения расходных обязательств.</w:t>
      </w:r>
    </w:p>
    <w:p w:rsidR="00F31EDE" w:rsidRDefault="00F31EDE" w:rsidP="00457CBC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7562B">
        <w:rPr>
          <w:sz w:val="28"/>
          <w:szCs w:val="28"/>
        </w:rPr>
        <w:t xml:space="preserve">юджет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F31EDE">
        <w:rPr>
          <w:sz w:val="28"/>
          <w:szCs w:val="28"/>
        </w:rPr>
        <w:t xml:space="preserve"> </w:t>
      </w:r>
      <w:r w:rsidRPr="00A7562B">
        <w:rPr>
          <w:sz w:val="28"/>
          <w:szCs w:val="28"/>
        </w:rPr>
        <w:t xml:space="preserve">по итогам </w:t>
      </w:r>
      <w:r w:rsidR="00457CBC">
        <w:rPr>
          <w:sz w:val="28"/>
          <w:szCs w:val="28"/>
        </w:rPr>
        <w:t>202</w:t>
      </w:r>
      <w:r w:rsidR="00412869">
        <w:rPr>
          <w:sz w:val="28"/>
          <w:szCs w:val="28"/>
        </w:rPr>
        <w:t>2</w:t>
      </w:r>
      <w:r w:rsidRPr="00A7562B">
        <w:rPr>
          <w:sz w:val="28"/>
          <w:szCs w:val="28"/>
        </w:rPr>
        <w:t xml:space="preserve"> года исполнен с </w:t>
      </w:r>
      <w:r w:rsidR="007E414A">
        <w:rPr>
          <w:sz w:val="28"/>
          <w:szCs w:val="28"/>
        </w:rPr>
        <w:t>профицитом</w:t>
      </w:r>
      <w:r w:rsidRPr="00A7562B">
        <w:rPr>
          <w:sz w:val="28"/>
          <w:szCs w:val="28"/>
        </w:rPr>
        <w:t xml:space="preserve"> в сумме </w:t>
      </w:r>
      <w:r w:rsidR="00412869">
        <w:rPr>
          <w:sz w:val="28"/>
          <w:szCs w:val="28"/>
        </w:rPr>
        <w:t>8 347,4</w:t>
      </w:r>
      <w:r w:rsidRPr="00A7562B">
        <w:rPr>
          <w:sz w:val="28"/>
          <w:szCs w:val="28"/>
        </w:rPr>
        <w:t xml:space="preserve"> тыс. рублей. </w:t>
      </w:r>
    </w:p>
    <w:p w:rsidR="00F31EDE" w:rsidRDefault="00F31EDE" w:rsidP="00457CBC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 w:rsidRPr="00BA341A">
        <w:rPr>
          <w:sz w:val="28"/>
          <w:szCs w:val="28"/>
        </w:rPr>
        <w:t xml:space="preserve">По состоянию на 1 января </w:t>
      </w:r>
      <w:r w:rsidR="00AA1FFA">
        <w:rPr>
          <w:sz w:val="28"/>
          <w:szCs w:val="28"/>
        </w:rPr>
        <w:t>2023</w:t>
      </w:r>
      <w:r w:rsidRPr="00BA341A">
        <w:rPr>
          <w:sz w:val="28"/>
          <w:szCs w:val="28"/>
        </w:rPr>
        <w:t xml:space="preserve"> года в бюджет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="00C2086F" w:rsidRPr="00F31EDE">
        <w:rPr>
          <w:sz w:val="28"/>
          <w:szCs w:val="28"/>
        </w:rPr>
        <w:t xml:space="preserve"> </w:t>
      </w:r>
      <w:r w:rsidRPr="00BA341A">
        <w:rPr>
          <w:sz w:val="28"/>
          <w:szCs w:val="28"/>
        </w:rPr>
        <w:t xml:space="preserve">поступило доходов </w:t>
      </w:r>
      <w:r w:rsidR="00C2086F">
        <w:rPr>
          <w:sz w:val="28"/>
          <w:szCs w:val="28"/>
        </w:rPr>
        <w:t xml:space="preserve">на сумму </w:t>
      </w:r>
      <w:r w:rsidR="00412869">
        <w:rPr>
          <w:sz w:val="28"/>
          <w:szCs w:val="28"/>
        </w:rPr>
        <w:t xml:space="preserve">1 249 776,1 </w:t>
      </w:r>
      <w:r w:rsidRPr="00BA341A">
        <w:rPr>
          <w:sz w:val="28"/>
          <w:szCs w:val="28"/>
        </w:rPr>
        <w:t xml:space="preserve">тыс. рублей, что больше поступлений за аналогичный период прошлого года на </w:t>
      </w:r>
      <w:r w:rsidR="00412869">
        <w:rPr>
          <w:sz w:val="28"/>
          <w:szCs w:val="28"/>
        </w:rPr>
        <w:t>52 551,9</w:t>
      </w:r>
      <w:r w:rsidRPr="00BA341A">
        <w:rPr>
          <w:sz w:val="28"/>
          <w:szCs w:val="28"/>
        </w:rPr>
        <w:t xml:space="preserve"> тыс. рублей. Из общей суммы поступлений </w:t>
      </w:r>
      <w:r w:rsidR="00C2086F">
        <w:rPr>
          <w:sz w:val="28"/>
          <w:szCs w:val="28"/>
        </w:rPr>
        <w:t>и</w:t>
      </w:r>
      <w:r w:rsidRPr="00A7562B">
        <w:rPr>
          <w:sz w:val="28"/>
          <w:szCs w:val="28"/>
        </w:rPr>
        <w:t xml:space="preserve">сполнение по налоговым и неналоговым доходам бюджета </w:t>
      </w:r>
      <w:r w:rsidR="00C2086F">
        <w:rPr>
          <w:sz w:val="28"/>
          <w:szCs w:val="28"/>
        </w:rPr>
        <w:t>округа</w:t>
      </w:r>
      <w:r w:rsidRPr="00A7562B">
        <w:rPr>
          <w:sz w:val="28"/>
          <w:szCs w:val="28"/>
        </w:rPr>
        <w:t xml:space="preserve"> на 01.01.</w:t>
      </w:r>
      <w:r w:rsidR="00AA1FFA">
        <w:rPr>
          <w:sz w:val="28"/>
          <w:szCs w:val="28"/>
        </w:rPr>
        <w:t>2023</w:t>
      </w:r>
      <w:r w:rsidRPr="00A7562B">
        <w:rPr>
          <w:sz w:val="28"/>
          <w:szCs w:val="28"/>
        </w:rPr>
        <w:t xml:space="preserve"> г</w:t>
      </w:r>
      <w:r w:rsidR="00412869">
        <w:rPr>
          <w:sz w:val="28"/>
          <w:szCs w:val="28"/>
        </w:rPr>
        <w:t>ода</w:t>
      </w:r>
      <w:r w:rsidRPr="00A7562B">
        <w:rPr>
          <w:sz w:val="28"/>
          <w:szCs w:val="28"/>
        </w:rPr>
        <w:t xml:space="preserve"> составило </w:t>
      </w:r>
      <w:r w:rsidR="00412869">
        <w:rPr>
          <w:sz w:val="28"/>
          <w:szCs w:val="28"/>
        </w:rPr>
        <w:t xml:space="preserve">325 193,9 тыс. рублей со снижением </w:t>
      </w:r>
      <w:r w:rsidR="00907E7D">
        <w:rPr>
          <w:sz w:val="28"/>
          <w:szCs w:val="28"/>
        </w:rPr>
        <w:t>к 202</w:t>
      </w:r>
      <w:r w:rsidR="00412869">
        <w:rPr>
          <w:sz w:val="28"/>
          <w:szCs w:val="28"/>
        </w:rPr>
        <w:t>1</w:t>
      </w:r>
      <w:r w:rsidR="00907E7D">
        <w:rPr>
          <w:sz w:val="28"/>
          <w:szCs w:val="28"/>
        </w:rPr>
        <w:t xml:space="preserve"> году </w:t>
      </w:r>
      <w:r w:rsidRPr="00A7562B">
        <w:rPr>
          <w:sz w:val="28"/>
          <w:szCs w:val="28"/>
        </w:rPr>
        <w:t xml:space="preserve">на </w:t>
      </w:r>
      <w:r w:rsidR="00412869">
        <w:rPr>
          <w:sz w:val="28"/>
          <w:szCs w:val="28"/>
        </w:rPr>
        <w:t>29 054,2</w:t>
      </w:r>
      <w:r w:rsidRPr="00A7562B">
        <w:rPr>
          <w:sz w:val="28"/>
          <w:szCs w:val="28"/>
        </w:rPr>
        <w:t xml:space="preserve"> тыс. рублей</w:t>
      </w:r>
      <w:r w:rsidR="00907E7D">
        <w:rPr>
          <w:sz w:val="28"/>
          <w:szCs w:val="28"/>
        </w:rPr>
        <w:t xml:space="preserve"> или </w:t>
      </w:r>
      <w:r w:rsidR="00412869">
        <w:rPr>
          <w:sz w:val="28"/>
          <w:szCs w:val="28"/>
        </w:rPr>
        <w:t>-8,2</w:t>
      </w:r>
      <w:r w:rsidR="00CC6DCB">
        <w:rPr>
          <w:sz w:val="28"/>
          <w:szCs w:val="28"/>
        </w:rPr>
        <w:t>%</w:t>
      </w:r>
      <w:r w:rsidRPr="00A7562B">
        <w:rPr>
          <w:sz w:val="28"/>
          <w:szCs w:val="28"/>
        </w:rPr>
        <w:t xml:space="preserve">. </w:t>
      </w:r>
      <w:r w:rsidR="00412869">
        <w:rPr>
          <w:sz w:val="28"/>
          <w:szCs w:val="28"/>
        </w:rPr>
        <w:t>Снижение</w:t>
      </w:r>
      <w:r w:rsidRPr="00A7562B">
        <w:rPr>
          <w:sz w:val="28"/>
          <w:szCs w:val="28"/>
        </w:rPr>
        <w:t xml:space="preserve"> отмечен</w:t>
      </w:r>
      <w:r w:rsidR="00412869">
        <w:rPr>
          <w:sz w:val="28"/>
          <w:szCs w:val="28"/>
        </w:rPr>
        <w:t>о</w:t>
      </w:r>
      <w:r w:rsidRPr="00A7562B">
        <w:rPr>
          <w:sz w:val="28"/>
          <w:szCs w:val="28"/>
        </w:rPr>
        <w:t xml:space="preserve"> по основн</w:t>
      </w:r>
      <w:r w:rsidR="00412869">
        <w:rPr>
          <w:sz w:val="28"/>
          <w:szCs w:val="28"/>
        </w:rPr>
        <w:t>ому</w:t>
      </w:r>
      <w:r w:rsidRPr="00A7562B">
        <w:rPr>
          <w:sz w:val="28"/>
          <w:szCs w:val="28"/>
        </w:rPr>
        <w:t xml:space="preserve"> </w:t>
      </w:r>
      <w:proofErr w:type="spellStart"/>
      <w:r w:rsidRPr="00A7562B">
        <w:rPr>
          <w:sz w:val="28"/>
          <w:szCs w:val="28"/>
        </w:rPr>
        <w:t>бюджет</w:t>
      </w:r>
      <w:r w:rsidR="00C2086F">
        <w:rPr>
          <w:sz w:val="28"/>
          <w:szCs w:val="28"/>
        </w:rPr>
        <w:t>о</w:t>
      </w:r>
      <w:r w:rsidRPr="00A7562B">
        <w:rPr>
          <w:sz w:val="28"/>
          <w:szCs w:val="28"/>
        </w:rPr>
        <w:t>образующ</w:t>
      </w:r>
      <w:r w:rsidR="00412869">
        <w:rPr>
          <w:sz w:val="28"/>
          <w:szCs w:val="28"/>
        </w:rPr>
        <w:t>е</w:t>
      </w:r>
      <w:r w:rsidRPr="00A7562B">
        <w:rPr>
          <w:sz w:val="28"/>
          <w:szCs w:val="28"/>
        </w:rPr>
        <w:t>м</w:t>
      </w:r>
      <w:r w:rsidR="00412869">
        <w:rPr>
          <w:sz w:val="28"/>
          <w:szCs w:val="28"/>
        </w:rPr>
        <w:t>у</w:t>
      </w:r>
      <w:proofErr w:type="spellEnd"/>
      <w:r w:rsidRPr="00A7562B">
        <w:rPr>
          <w:sz w:val="28"/>
          <w:szCs w:val="28"/>
        </w:rPr>
        <w:t xml:space="preserve"> налог</w:t>
      </w:r>
      <w:r w:rsidR="00412869">
        <w:rPr>
          <w:sz w:val="28"/>
          <w:szCs w:val="28"/>
        </w:rPr>
        <w:t>у - НДФЛ</w:t>
      </w:r>
      <w:r w:rsidRPr="00A7562B">
        <w:rPr>
          <w:sz w:val="28"/>
          <w:szCs w:val="28"/>
        </w:rPr>
        <w:t xml:space="preserve">. </w:t>
      </w:r>
    </w:p>
    <w:p w:rsidR="00F31EDE" w:rsidRDefault="00A13329" w:rsidP="00457CBC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</w:t>
      </w:r>
      <w:r w:rsidR="00907E7D">
        <w:rPr>
          <w:sz w:val="28"/>
          <w:szCs w:val="28"/>
        </w:rPr>
        <w:t>в 202</w:t>
      </w:r>
      <w:r w:rsidR="00412869">
        <w:rPr>
          <w:sz w:val="28"/>
          <w:szCs w:val="28"/>
        </w:rPr>
        <w:t>2</w:t>
      </w:r>
      <w:r w:rsidR="00907E7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бюджет округа состав</w:t>
      </w:r>
      <w:r w:rsidR="00907E7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12869">
        <w:rPr>
          <w:sz w:val="28"/>
          <w:szCs w:val="28"/>
        </w:rPr>
        <w:t>74</w:t>
      </w:r>
      <w:r>
        <w:rPr>
          <w:sz w:val="28"/>
          <w:szCs w:val="28"/>
        </w:rPr>
        <w:t xml:space="preserve">% от общего объема доходов. </w:t>
      </w:r>
      <w:r w:rsidRPr="00A7562B">
        <w:rPr>
          <w:sz w:val="28"/>
          <w:szCs w:val="28"/>
        </w:rPr>
        <w:t xml:space="preserve">В </w:t>
      </w:r>
      <w:r>
        <w:rPr>
          <w:sz w:val="28"/>
          <w:szCs w:val="28"/>
        </w:rPr>
        <w:t>округ</w:t>
      </w:r>
      <w:r w:rsidRPr="00A7562B">
        <w:rPr>
          <w:sz w:val="28"/>
          <w:szCs w:val="28"/>
        </w:rPr>
        <w:t xml:space="preserve"> поступило </w:t>
      </w:r>
      <w:r w:rsidR="00412869">
        <w:rPr>
          <w:sz w:val="28"/>
          <w:szCs w:val="28"/>
        </w:rPr>
        <w:t>924 582,2</w:t>
      </w:r>
      <w:r w:rsidR="00444BF8">
        <w:rPr>
          <w:sz w:val="28"/>
          <w:szCs w:val="28"/>
        </w:rPr>
        <w:t xml:space="preserve"> </w:t>
      </w:r>
      <w:r w:rsidRPr="00A7562B">
        <w:rPr>
          <w:sz w:val="28"/>
          <w:szCs w:val="28"/>
        </w:rPr>
        <w:t xml:space="preserve">тыс. рублей в форме </w:t>
      </w:r>
      <w:r w:rsidR="00AB640E">
        <w:rPr>
          <w:sz w:val="28"/>
          <w:szCs w:val="28"/>
        </w:rPr>
        <w:t xml:space="preserve">дотаций, </w:t>
      </w:r>
      <w:r w:rsidRPr="00A7562B">
        <w:rPr>
          <w:sz w:val="28"/>
          <w:szCs w:val="28"/>
        </w:rPr>
        <w:t>субсидий</w:t>
      </w:r>
      <w:r w:rsidR="00AB640E">
        <w:rPr>
          <w:sz w:val="28"/>
          <w:szCs w:val="28"/>
        </w:rPr>
        <w:t>, субвенций</w:t>
      </w:r>
      <w:r w:rsidRPr="00A7562B">
        <w:rPr>
          <w:sz w:val="28"/>
          <w:szCs w:val="28"/>
        </w:rPr>
        <w:t xml:space="preserve"> и иных межбюджетных трансфертов</w:t>
      </w:r>
      <w:r w:rsidR="00AB640E">
        <w:rPr>
          <w:sz w:val="28"/>
          <w:szCs w:val="28"/>
        </w:rPr>
        <w:t xml:space="preserve">, что на </w:t>
      </w:r>
      <w:r w:rsidR="00412869">
        <w:rPr>
          <w:sz w:val="28"/>
          <w:szCs w:val="28"/>
        </w:rPr>
        <w:t>109 275,3</w:t>
      </w:r>
      <w:r w:rsidR="00AB640E">
        <w:rPr>
          <w:sz w:val="28"/>
          <w:szCs w:val="28"/>
        </w:rPr>
        <w:t xml:space="preserve"> тыс</w:t>
      </w:r>
      <w:proofErr w:type="gramStart"/>
      <w:r w:rsidR="00AB640E">
        <w:rPr>
          <w:sz w:val="28"/>
          <w:szCs w:val="28"/>
        </w:rPr>
        <w:t>.р</w:t>
      </w:r>
      <w:proofErr w:type="gramEnd"/>
      <w:r w:rsidR="00AB640E">
        <w:rPr>
          <w:sz w:val="28"/>
          <w:szCs w:val="28"/>
        </w:rPr>
        <w:t xml:space="preserve">ублей </w:t>
      </w:r>
      <w:r w:rsidR="00412869">
        <w:rPr>
          <w:sz w:val="28"/>
          <w:szCs w:val="28"/>
        </w:rPr>
        <w:t>больше</w:t>
      </w:r>
      <w:r w:rsidR="006F16C9">
        <w:rPr>
          <w:sz w:val="28"/>
          <w:szCs w:val="28"/>
        </w:rPr>
        <w:t xml:space="preserve"> уровня 20</w:t>
      </w:r>
      <w:r w:rsidR="00412869">
        <w:rPr>
          <w:sz w:val="28"/>
          <w:szCs w:val="28"/>
        </w:rPr>
        <w:t>21</w:t>
      </w:r>
      <w:r w:rsidR="006F16C9">
        <w:rPr>
          <w:sz w:val="28"/>
          <w:szCs w:val="28"/>
        </w:rPr>
        <w:t xml:space="preserve"> года</w:t>
      </w:r>
      <w:r w:rsidRPr="00A7562B">
        <w:rPr>
          <w:sz w:val="28"/>
          <w:szCs w:val="28"/>
        </w:rPr>
        <w:t xml:space="preserve">. </w:t>
      </w:r>
    </w:p>
    <w:p w:rsidR="0095659C" w:rsidRDefault="00D87E1B" w:rsidP="00457CBC">
      <w:pPr>
        <w:spacing w:before="100" w:beforeAutospacing="1" w:after="100" w:afterAutospacing="1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BA341A">
        <w:rPr>
          <w:sz w:val="28"/>
          <w:szCs w:val="28"/>
        </w:rPr>
        <w:t xml:space="preserve">Расходы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BA341A">
        <w:rPr>
          <w:sz w:val="28"/>
          <w:szCs w:val="28"/>
        </w:rPr>
        <w:t xml:space="preserve"> на 1 января 202</w:t>
      </w:r>
      <w:r w:rsidR="00412869">
        <w:rPr>
          <w:sz w:val="28"/>
          <w:szCs w:val="28"/>
        </w:rPr>
        <w:t>3</w:t>
      </w:r>
      <w:r w:rsidRPr="00BA341A">
        <w:rPr>
          <w:sz w:val="28"/>
          <w:szCs w:val="28"/>
        </w:rPr>
        <w:t xml:space="preserve"> года составили </w:t>
      </w:r>
      <w:r w:rsidR="00413105">
        <w:rPr>
          <w:sz w:val="28"/>
          <w:szCs w:val="28"/>
        </w:rPr>
        <w:t xml:space="preserve">1 241 428,7 </w:t>
      </w:r>
      <w:r w:rsidRPr="00BA341A">
        <w:rPr>
          <w:sz w:val="28"/>
          <w:szCs w:val="28"/>
        </w:rPr>
        <w:t>тыс. рублей</w:t>
      </w:r>
      <w:r w:rsidRPr="00BA341A">
        <w:rPr>
          <w:sz w:val="28"/>
          <w:szCs w:val="28"/>
          <w:shd w:val="clear" w:color="auto" w:fill="FFFFFF"/>
        </w:rPr>
        <w:t xml:space="preserve">. </w:t>
      </w:r>
      <w:r w:rsidR="008F4620">
        <w:rPr>
          <w:sz w:val="28"/>
          <w:szCs w:val="28"/>
        </w:rPr>
        <w:t>Динамика к 202</w:t>
      </w:r>
      <w:r w:rsidR="00413105">
        <w:rPr>
          <w:sz w:val="28"/>
          <w:szCs w:val="28"/>
        </w:rPr>
        <w:t>1</w:t>
      </w:r>
      <w:r w:rsidR="008F4620">
        <w:rPr>
          <w:sz w:val="28"/>
          <w:szCs w:val="28"/>
        </w:rPr>
        <w:t xml:space="preserve"> году составила</w:t>
      </w:r>
      <w:r w:rsidRPr="00BA341A">
        <w:rPr>
          <w:sz w:val="28"/>
          <w:szCs w:val="28"/>
        </w:rPr>
        <w:t xml:space="preserve"> </w:t>
      </w:r>
      <w:r w:rsidR="00413105">
        <w:rPr>
          <w:sz w:val="28"/>
          <w:szCs w:val="28"/>
        </w:rPr>
        <w:t>+91 057,8</w:t>
      </w:r>
      <w:r w:rsidRPr="00BA341A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="008F4620" w:rsidRPr="00BA341A">
        <w:rPr>
          <w:sz w:val="28"/>
          <w:szCs w:val="28"/>
        </w:rPr>
        <w:t xml:space="preserve">Большое место в структуре расходов бюджета </w:t>
      </w:r>
      <w:r w:rsidR="008F4620">
        <w:rPr>
          <w:sz w:val="28"/>
          <w:szCs w:val="28"/>
        </w:rPr>
        <w:t>округа</w:t>
      </w:r>
      <w:r w:rsidR="008F4620" w:rsidRPr="00BA341A">
        <w:rPr>
          <w:sz w:val="28"/>
          <w:szCs w:val="28"/>
        </w:rPr>
        <w:t xml:space="preserve"> занимает финансовая помощь </w:t>
      </w:r>
      <w:r w:rsidR="008F4620">
        <w:rPr>
          <w:sz w:val="28"/>
          <w:szCs w:val="28"/>
        </w:rPr>
        <w:t xml:space="preserve">из </w:t>
      </w:r>
      <w:r w:rsidR="008F4620" w:rsidRPr="00BA341A">
        <w:rPr>
          <w:sz w:val="28"/>
          <w:szCs w:val="28"/>
        </w:rPr>
        <w:t xml:space="preserve">бюджета Магаданской области. </w:t>
      </w:r>
      <w:r w:rsidRPr="00BA341A">
        <w:rPr>
          <w:color w:val="000000" w:themeColor="text1"/>
          <w:sz w:val="28"/>
          <w:szCs w:val="28"/>
        </w:rPr>
        <w:t xml:space="preserve">На её долю приходится </w:t>
      </w:r>
      <w:r w:rsidR="00413105">
        <w:rPr>
          <w:color w:val="000000" w:themeColor="text1"/>
          <w:sz w:val="28"/>
          <w:szCs w:val="28"/>
        </w:rPr>
        <w:t>74</w:t>
      </w:r>
      <w:r w:rsidRPr="00BA341A">
        <w:rPr>
          <w:color w:val="000000" w:themeColor="text1"/>
          <w:sz w:val="28"/>
          <w:szCs w:val="28"/>
        </w:rPr>
        <w:t>%</w:t>
      </w:r>
      <w:r w:rsidR="00413105">
        <w:rPr>
          <w:color w:val="000000" w:themeColor="text1"/>
          <w:sz w:val="28"/>
          <w:szCs w:val="28"/>
        </w:rPr>
        <w:t xml:space="preserve"> расходов</w:t>
      </w:r>
      <w:r w:rsidRPr="00BA341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B95EEA" w:rsidRPr="000B71B0" w:rsidRDefault="00B95EEA" w:rsidP="00457CBC">
      <w:pPr>
        <w:spacing w:line="276" w:lineRule="auto"/>
        <w:ind w:firstLine="709"/>
        <w:jc w:val="both"/>
        <w:rPr>
          <w:sz w:val="28"/>
          <w:szCs w:val="28"/>
        </w:rPr>
      </w:pPr>
      <w:r w:rsidRPr="000B71B0">
        <w:rPr>
          <w:sz w:val="28"/>
          <w:szCs w:val="28"/>
        </w:rPr>
        <w:t xml:space="preserve">Исполнение расходов за </w:t>
      </w:r>
      <w:r w:rsidR="00457CBC">
        <w:rPr>
          <w:sz w:val="28"/>
          <w:szCs w:val="28"/>
        </w:rPr>
        <w:t>202</w:t>
      </w:r>
      <w:r w:rsidR="00413105">
        <w:rPr>
          <w:sz w:val="28"/>
          <w:szCs w:val="28"/>
        </w:rPr>
        <w:t>2</w:t>
      </w:r>
      <w:r w:rsidRPr="000B71B0">
        <w:rPr>
          <w:sz w:val="28"/>
          <w:szCs w:val="28"/>
        </w:rPr>
        <w:t xml:space="preserve"> год в рамках реализации </w:t>
      </w:r>
      <w:r>
        <w:rPr>
          <w:sz w:val="28"/>
          <w:szCs w:val="28"/>
        </w:rPr>
        <w:t>муниципальных</w:t>
      </w:r>
      <w:r w:rsidRPr="000B71B0">
        <w:rPr>
          <w:sz w:val="28"/>
          <w:szCs w:val="28"/>
        </w:rPr>
        <w:t xml:space="preserve"> программ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>
        <w:rPr>
          <w:sz w:val="28"/>
          <w:szCs w:val="28"/>
        </w:rPr>
        <w:t xml:space="preserve"> </w:t>
      </w:r>
      <w:r w:rsidRPr="000B71B0">
        <w:rPr>
          <w:sz w:val="28"/>
          <w:szCs w:val="28"/>
        </w:rPr>
        <w:t xml:space="preserve">составило </w:t>
      </w:r>
      <w:r w:rsidR="00413105">
        <w:rPr>
          <w:sz w:val="28"/>
          <w:szCs w:val="28"/>
        </w:rPr>
        <w:t>1 221 337,4</w:t>
      </w:r>
      <w:r w:rsidRPr="000B71B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8F4620">
        <w:rPr>
          <w:sz w:val="28"/>
          <w:szCs w:val="28"/>
        </w:rPr>
        <w:t>с динамикой</w:t>
      </w:r>
      <w:r w:rsidR="00EB7CCD">
        <w:rPr>
          <w:sz w:val="28"/>
          <w:szCs w:val="28"/>
        </w:rPr>
        <w:t xml:space="preserve"> </w:t>
      </w:r>
      <w:r w:rsidR="00413105">
        <w:rPr>
          <w:sz w:val="28"/>
          <w:szCs w:val="28"/>
        </w:rPr>
        <w:t>+47 463,7</w:t>
      </w:r>
      <w:r w:rsidR="00EB7CCD">
        <w:rPr>
          <w:sz w:val="28"/>
          <w:szCs w:val="28"/>
        </w:rPr>
        <w:t xml:space="preserve"> тыс</w:t>
      </w:r>
      <w:proofErr w:type="gramStart"/>
      <w:r w:rsidR="00EB7CCD">
        <w:rPr>
          <w:sz w:val="28"/>
          <w:szCs w:val="28"/>
        </w:rPr>
        <w:t>.р</w:t>
      </w:r>
      <w:proofErr w:type="gramEnd"/>
      <w:r w:rsidR="00EB7CCD">
        <w:rPr>
          <w:sz w:val="28"/>
          <w:szCs w:val="28"/>
        </w:rPr>
        <w:t xml:space="preserve">ублей </w:t>
      </w:r>
      <w:r w:rsidR="008F4620">
        <w:rPr>
          <w:sz w:val="28"/>
          <w:szCs w:val="28"/>
        </w:rPr>
        <w:t>к</w:t>
      </w:r>
      <w:r w:rsidR="00EB7CCD">
        <w:rPr>
          <w:sz w:val="28"/>
          <w:szCs w:val="28"/>
        </w:rPr>
        <w:t xml:space="preserve"> 20</w:t>
      </w:r>
      <w:r w:rsidR="008F4620">
        <w:rPr>
          <w:sz w:val="28"/>
          <w:szCs w:val="28"/>
        </w:rPr>
        <w:t>2</w:t>
      </w:r>
      <w:r w:rsidR="00413105">
        <w:rPr>
          <w:sz w:val="28"/>
          <w:szCs w:val="28"/>
        </w:rPr>
        <w:t>1</w:t>
      </w:r>
      <w:r w:rsidR="00EB7CCD">
        <w:rPr>
          <w:sz w:val="28"/>
          <w:szCs w:val="28"/>
        </w:rPr>
        <w:t xml:space="preserve"> </w:t>
      </w:r>
      <w:r w:rsidR="00EB7CCD">
        <w:rPr>
          <w:sz w:val="28"/>
          <w:szCs w:val="28"/>
        </w:rPr>
        <w:lastRenderedPageBreak/>
        <w:t>году</w:t>
      </w:r>
      <w:r w:rsidR="00413105">
        <w:rPr>
          <w:sz w:val="28"/>
          <w:szCs w:val="28"/>
        </w:rPr>
        <w:t xml:space="preserve"> или +4%</w:t>
      </w:r>
      <w:r w:rsidR="008F4620">
        <w:rPr>
          <w:sz w:val="28"/>
          <w:szCs w:val="28"/>
        </w:rPr>
        <w:t>. И</w:t>
      </w:r>
      <w:r w:rsidR="00902E42">
        <w:rPr>
          <w:sz w:val="28"/>
          <w:szCs w:val="28"/>
        </w:rPr>
        <w:t xml:space="preserve">сполнение бюджета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="00902E42">
        <w:rPr>
          <w:sz w:val="28"/>
          <w:szCs w:val="28"/>
        </w:rPr>
        <w:t xml:space="preserve"> с </w:t>
      </w:r>
      <w:r w:rsidR="00457CBC">
        <w:rPr>
          <w:sz w:val="28"/>
          <w:szCs w:val="28"/>
        </w:rPr>
        <w:t>202</w:t>
      </w:r>
      <w:r w:rsidR="008F4620">
        <w:rPr>
          <w:sz w:val="28"/>
          <w:szCs w:val="28"/>
        </w:rPr>
        <w:t>0</w:t>
      </w:r>
      <w:r w:rsidR="00902E42">
        <w:rPr>
          <w:sz w:val="28"/>
          <w:szCs w:val="28"/>
        </w:rPr>
        <w:t xml:space="preserve"> года производится в программном формате</w:t>
      </w:r>
      <w:r>
        <w:rPr>
          <w:sz w:val="28"/>
          <w:szCs w:val="28"/>
        </w:rPr>
        <w:t>.</w:t>
      </w:r>
      <w:r w:rsidRPr="000B71B0">
        <w:rPr>
          <w:sz w:val="28"/>
          <w:szCs w:val="28"/>
        </w:rPr>
        <w:t xml:space="preserve"> </w:t>
      </w:r>
    </w:p>
    <w:p w:rsidR="00B95EEA" w:rsidRDefault="00B95EEA" w:rsidP="00457CBC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proofErr w:type="gramStart"/>
      <w:r w:rsidRPr="001E58E2">
        <w:rPr>
          <w:iCs/>
          <w:sz w:val="28"/>
          <w:szCs w:val="28"/>
        </w:rPr>
        <w:t>В соответствии с Соглашени</w:t>
      </w:r>
      <w:r>
        <w:rPr>
          <w:iCs/>
          <w:sz w:val="28"/>
          <w:szCs w:val="28"/>
        </w:rPr>
        <w:t>ем</w:t>
      </w:r>
      <w:r w:rsidRPr="001E58E2">
        <w:rPr>
          <w:iCs/>
          <w:sz w:val="28"/>
          <w:szCs w:val="28"/>
        </w:rPr>
        <w:t>, заключенными между Мин</w:t>
      </w:r>
      <w:r>
        <w:rPr>
          <w:iCs/>
          <w:sz w:val="28"/>
          <w:szCs w:val="28"/>
        </w:rPr>
        <w:t xml:space="preserve">истерством </w:t>
      </w:r>
      <w:r w:rsidRPr="001E58E2">
        <w:rPr>
          <w:iCs/>
          <w:sz w:val="28"/>
          <w:szCs w:val="28"/>
        </w:rPr>
        <w:t>фин</w:t>
      </w:r>
      <w:r>
        <w:rPr>
          <w:iCs/>
          <w:sz w:val="28"/>
          <w:szCs w:val="28"/>
        </w:rPr>
        <w:t>ансов</w:t>
      </w:r>
      <w:r w:rsidRPr="001E58E2">
        <w:rPr>
          <w:iCs/>
          <w:sz w:val="28"/>
          <w:szCs w:val="28"/>
        </w:rPr>
        <w:t xml:space="preserve"> Магаданской области </w:t>
      </w:r>
      <w:r>
        <w:rPr>
          <w:iCs/>
          <w:sz w:val="28"/>
          <w:szCs w:val="28"/>
        </w:rPr>
        <w:t xml:space="preserve">и администрацией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>
        <w:rPr>
          <w:sz w:val="28"/>
          <w:szCs w:val="28"/>
        </w:rPr>
        <w:t xml:space="preserve"> </w:t>
      </w:r>
      <w:r w:rsidRPr="001E58E2">
        <w:rPr>
          <w:iCs/>
          <w:sz w:val="28"/>
          <w:szCs w:val="28"/>
        </w:rPr>
        <w:t xml:space="preserve">о </w:t>
      </w:r>
      <w:r w:rsidR="00413105">
        <w:rPr>
          <w:iCs/>
          <w:sz w:val="28"/>
          <w:szCs w:val="28"/>
        </w:rPr>
        <w:t>восстановлении платежеспособности</w:t>
      </w:r>
      <w:r w:rsidRPr="001E58E2">
        <w:rPr>
          <w:iCs/>
          <w:sz w:val="28"/>
          <w:szCs w:val="28"/>
        </w:rPr>
        <w:t xml:space="preserve"> (далее – Соглашение), </w:t>
      </w:r>
      <w:r>
        <w:rPr>
          <w:iCs/>
          <w:sz w:val="28"/>
          <w:szCs w:val="28"/>
        </w:rPr>
        <w:t>округ</w:t>
      </w:r>
      <w:r w:rsidRPr="001E58E2">
        <w:rPr>
          <w:iCs/>
          <w:sz w:val="28"/>
          <w:szCs w:val="28"/>
        </w:rPr>
        <w:t xml:space="preserve"> </w:t>
      </w:r>
      <w:r w:rsidR="00413105">
        <w:rPr>
          <w:iCs/>
          <w:sz w:val="28"/>
          <w:szCs w:val="28"/>
        </w:rPr>
        <w:t xml:space="preserve">обязуется </w:t>
      </w:r>
      <w:r w:rsidRPr="001E58E2">
        <w:rPr>
          <w:rFonts w:eastAsia="Calibri"/>
          <w:sz w:val="28"/>
          <w:szCs w:val="28"/>
        </w:rPr>
        <w:t>обеспечива</w:t>
      </w:r>
      <w:r w:rsidR="00413105">
        <w:rPr>
          <w:rFonts w:eastAsia="Calibri"/>
          <w:sz w:val="28"/>
          <w:szCs w:val="28"/>
        </w:rPr>
        <w:t>ть</w:t>
      </w:r>
      <w:r w:rsidRPr="001E58E2">
        <w:rPr>
          <w:rFonts w:eastAsia="Calibri"/>
          <w:sz w:val="28"/>
          <w:szCs w:val="28"/>
        </w:rPr>
        <w:t xml:space="preserve"> </w:t>
      </w:r>
      <w:r w:rsidRPr="001E58E2">
        <w:rPr>
          <w:sz w:val="28"/>
          <w:szCs w:val="28"/>
        </w:rPr>
        <w:t>поэтапно</w:t>
      </w:r>
      <w:r>
        <w:rPr>
          <w:sz w:val="28"/>
          <w:szCs w:val="28"/>
        </w:rPr>
        <w:t>е</w:t>
      </w:r>
      <w:r w:rsidRPr="001E58E2">
        <w:rPr>
          <w:sz w:val="28"/>
          <w:szCs w:val="28"/>
        </w:rPr>
        <w:t xml:space="preserve"> сокращени</w:t>
      </w:r>
      <w:r>
        <w:rPr>
          <w:sz w:val="28"/>
          <w:szCs w:val="28"/>
        </w:rPr>
        <w:t>е</w:t>
      </w:r>
      <w:r w:rsidRPr="001E58E2">
        <w:rPr>
          <w:sz w:val="28"/>
          <w:szCs w:val="28"/>
        </w:rPr>
        <w:t xml:space="preserve"> доли общего объема </w:t>
      </w:r>
      <w:r w:rsidR="00413105">
        <w:rPr>
          <w:sz w:val="28"/>
          <w:szCs w:val="28"/>
        </w:rPr>
        <w:t>кредиторской задолженности</w:t>
      </w:r>
      <w:r w:rsidRPr="001E5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на 1 </w:t>
      </w:r>
      <w:r w:rsidRPr="00BA341A">
        <w:rPr>
          <w:sz w:val="28"/>
          <w:szCs w:val="28"/>
        </w:rPr>
        <w:t xml:space="preserve">января </w:t>
      </w:r>
      <w:r w:rsidR="00AA1FFA">
        <w:rPr>
          <w:sz w:val="28"/>
          <w:szCs w:val="28"/>
        </w:rPr>
        <w:t>202</w:t>
      </w:r>
      <w:r w:rsidR="00413105">
        <w:rPr>
          <w:sz w:val="28"/>
          <w:szCs w:val="28"/>
        </w:rPr>
        <w:t>6</w:t>
      </w:r>
      <w:r w:rsidRPr="00BA341A">
        <w:rPr>
          <w:sz w:val="28"/>
          <w:szCs w:val="28"/>
        </w:rPr>
        <w:t xml:space="preserve"> года </w:t>
      </w:r>
      <w:r w:rsidR="00413105">
        <w:rPr>
          <w:sz w:val="28"/>
          <w:szCs w:val="28"/>
        </w:rPr>
        <w:t xml:space="preserve">до 9,6% </w:t>
      </w:r>
      <w:r w:rsidR="00413105" w:rsidRPr="00752E27">
        <w:rPr>
          <w:sz w:val="28"/>
          <w:szCs w:val="28"/>
        </w:rPr>
        <w:t>суммы налоговых и неналоговых доходов бюджета</w:t>
      </w:r>
      <w:r w:rsidR="00413105">
        <w:rPr>
          <w:sz w:val="28"/>
          <w:szCs w:val="28"/>
        </w:rPr>
        <w:t xml:space="preserve"> </w:t>
      </w:r>
      <w:r w:rsidR="00413105">
        <w:rPr>
          <w:sz w:val="28"/>
          <w:szCs w:val="28"/>
        </w:rPr>
        <w:t>Ягоднинского муниципального округа Магаданской области</w:t>
      </w:r>
      <w:r>
        <w:rPr>
          <w:sz w:val="28"/>
          <w:szCs w:val="28"/>
        </w:rPr>
        <w:t>.</w:t>
      </w:r>
      <w:proofErr w:type="gramEnd"/>
    </w:p>
    <w:p w:rsidR="00B960EE" w:rsidRPr="00B960EE" w:rsidRDefault="00B960EE" w:rsidP="00B960EE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 w:rsidRPr="00B960EE">
        <w:rPr>
          <w:sz w:val="28"/>
          <w:szCs w:val="28"/>
        </w:rPr>
        <w:t>Основными итогами реализации бюджетной политики в 202</w:t>
      </w:r>
      <w:r w:rsidR="00E67A6C">
        <w:rPr>
          <w:sz w:val="28"/>
          <w:szCs w:val="28"/>
        </w:rPr>
        <w:t>2</w:t>
      </w:r>
      <w:r w:rsidRPr="00B960EE">
        <w:rPr>
          <w:sz w:val="28"/>
          <w:szCs w:val="28"/>
        </w:rPr>
        <w:t xml:space="preserve"> году и в начале </w:t>
      </w:r>
      <w:r w:rsidR="00AA1FFA">
        <w:rPr>
          <w:sz w:val="28"/>
          <w:szCs w:val="28"/>
        </w:rPr>
        <w:t>2023</w:t>
      </w:r>
      <w:r w:rsidRPr="00B960EE">
        <w:rPr>
          <w:sz w:val="28"/>
          <w:szCs w:val="28"/>
        </w:rPr>
        <w:t xml:space="preserve"> года являются:</w:t>
      </w:r>
    </w:p>
    <w:p w:rsidR="00B960EE" w:rsidRPr="00047C46" w:rsidRDefault="00B960EE" w:rsidP="00047C46">
      <w:pPr>
        <w:pStyle w:val="a7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47C46">
        <w:rPr>
          <w:sz w:val="28"/>
          <w:szCs w:val="28"/>
        </w:rPr>
        <w:t xml:space="preserve">безусловное выполнение социальных обязательств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047C46">
        <w:rPr>
          <w:sz w:val="28"/>
          <w:szCs w:val="28"/>
        </w:rPr>
        <w:t>;</w:t>
      </w:r>
    </w:p>
    <w:p w:rsidR="00B960EE" w:rsidRPr="00047C46" w:rsidRDefault="00B960EE" w:rsidP="00047C46">
      <w:pPr>
        <w:pStyle w:val="a7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47C46">
        <w:rPr>
          <w:sz w:val="28"/>
          <w:szCs w:val="28"/>
        </w:rPr>
        <w:t xml:space="preserve">участие в реализации национальных проектов,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</w:t>
      </w:r>
      <w:r w:rsidR="00AA1FFA">
        <w:rPr>
          <w:sz w:val="28"/>
          <w:szCs w:val="28"/>
        </w:rPr>
        <w:t>2025</w:t>
      </w:r>
      <w:r w:rsidRPr="00047C46">
        <w:rPr>
          <w:sz w:val="28"/>
          <w:szCs w:val="28"/>
        </w:rPr>
        <w:t xml:space="preserve"> года»;</w:t>
      </w:r>
    </w:p>
    <w:p w:rsidR="00B960EE" w:rsidRPr="00047C46" w:rsidRDefault="00B960EE" w:rsidP="00047C46">
      <w:pPr>
        <w:pStyle w:val="a7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47C46">
        <w:rPr>
          <w:sz w:val="28"/>
          <w:szCs w:val="28"/>
        </w:rPr>
        <w:t>обеспечение реализации указов Президента Российской Федерации в части сохранения достигнутого соотношения оплаты труда в сферах образования</w:t>
      </w:r>
      <w:r w:rsidR="0058646D" w:rsidRPr="00047C46">
        <w:rPr>
          <w:sz w:val="28"/>
          <w:szCs w:val="28"/>
        </w:rPr>
        <w:t xml:space="preserve"> и </w:t>
      </w:r>
      <w:r w:rsidRPr="00047C46">
        <w:rPr>
          <w:sz w:val="28"/>
          <w:szCs w:val="28"/>
        </w:rPr>
        <w:t>культуры;</w:t>
      </w:r>
    </w:p>
    <w:p w:rsidR="00B960EE" w:rsidRPr="00047C46" w:rsidRDefault="00B960EE" w:rsidP="00047C46">
      <w:pPr>
        <w:pStyle w:val="a7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47C46">
        <w:rPr>
          <w:sz w:val="28"/>
          <w:szCs w:val="28"/>
        </w:rPr>
        <w:t>реализация механизма инициативного бюджетирования;</w:t>
      </w:r>
    </w:p>
    <w:p w:rsidR="00B960EE" w:rsidRPr="00047C46" w:rsidRDefault="00B960EE" w:rsidP="00047C46">
      <w:pPr>
        <w:pStyle w:val="a7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47C46">
        <w:rPr>
          <w:sz w:val="28"/>
          <w:szCs w:val="28"/>
        </w:rPr>
        <w:t>соблюдение нормативов расходов на содержание органов местного самоуправления;</w:t>
      </w:r>
    </w:p>
    <w:p w:rsidR="00B960EE" w:rsidRPr="00047C46" w:rsidRDefault="00B960EE" w:rsidP="00047C46">
      <w:pPr>
        <w:pStyle w:val="a7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47C46">
        <w:rPr>
          <w:sz w:val="28"/>
          <w:szCs w:val="28"/>
        </w:rPr>
        <w:t xml:space="preserve">формирование бюджета </w:t>
      </w:r>
      <w:r w:rsidR="0058646D" w:rsidRPr="00047C46">
        <w:rPr>
          <w:sz w:val="28"/>
          <w:szCs w:val="28"/>
        </w:rPr>
        <w:t xml:space="preserve">округа </w:t>
      </w:r>
      <w:r w:rsidRPr="00047C46">
        <w:rPr>
          <w:sz w:val="28"/>
          <w:szCs w:val="28"/>
        </w:rPr>
        <w:t>в программном формате;</w:t>
      </w:r>
    </w:p>
    <w:p w:rsidR="00E67A6C" w:rsidRDefault="00B960EE" w:rsidP="00E67A6C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47C46">
        <w:rPr>
          <w:sz w:val="28"/>
          <w:szCs w:val="28"/>
        </w:rPr>
        <w:t>недопущение кредиторской задолженности по заработной плате и социальным выплатам;</w:t>
      </w:r>
      <w:r w:rsidR="00E67A6C" w:rsidRPr="00E67A6C">
        <w:rPr>
          <w:sz w:val="28"/>
          <w:szCs w:val="28"/>
        </w:rPr>
        <w:t xml:space="preserve"> </w:t>
      </w:r>
    </w:p>
    <w:p w:rsidR="00E67A6C" w:rsidRDefault="00E67A6C" w:rsidP="00E67A6C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4568A">
        <w:rPr>
          <w:sz w:val="28"/>
          <w:szCs w:val="28"/>
        </w:rPr>
        <w:t>организацию работы с ресурсоснабжающими организациями по повышению собираемости платежей за отпущенный коммунальный ресурс (оказанную услугу) населению и юридическим лицам</w:t>
      </w:r>
      <w:r>
        <w:rPr>
          <w:sz w:val="28"/>
          <w:szCs w:val="28"/>
        </w:rPr>
        <w:t>;</w:t>
      </w:r>
    </w:p>
    <w:p w:rsidR="00E67A6C" w:rsidRPr="00D13CEB" w:rsidRDefault="00E67A6C" w:rsidP="00E67A6C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4568A">
        <w:rPr>
          <w:sz w:val="28"/>
          <w:szCs w:val="28"/>
        </w:rPr>
        <w:t>обеспечение непрерывной работы в централизованных подсистемах информационной системы управления общественными финансами «Региональный электронный бюджет Магаданской области»</w:t>
      </w:r>
      <w:r>
        <w:rPr>
          <w:sz w:val="28"/>
          <w:szCs w:val="28"/>
        </w:rPr>
        <w:t>;</w:t>
      </w:r>
    </w:p>
    <w:p w:rsidR="00B960EE" w:rsidRPr="00047C46" w:rsidRDefault="00B960EE" w:rsidP="00047C46">
      <w:pPr>
        <w:pStyle w:val="a7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47C46">
        <w:rPr>
          <w:sz w:val="28"/>
          <w:szCs w:val="28"/>
        </w:rPr>
        <w:t xml:space="preserve">развитие практики оформления и опубликования «Бюджета для граждан», содержащего информацию о бюджете </w:t>
      </w:r>
      <w:r w:rsidR="0058646D" w:rsidRPr="00047C46">
        <w:rPr>
          <w:sz w:val="28"/>
          <w:szCs w:val="28"/>
        </w:rPr>
        <w:t xml:space="preserve">округа </w:t>
      </w:r>
      <w:r w:rsidRPr="00047C46">
        <w:rPr>
          <w:sz w:val="28"/>
          <w:szCs w:val="28"/>
        </w:rPr>
        <w:t>в доступной и понятной форме;</w:t>
      </w:r>
    </w:p>
    <w:p w:rsidR="00B960EE" w:rsidRPr="00047C46" w:rsidRDefault="00B960EE" w:rsidP="00047C46">
      <w:pPr>
        <w:pStyle w:val="a7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47C46">
        <w:rPr>
          <w:sz w:val="28"/>
          <w:szCs w:val="28"/>
        </w:rPr>
        <w:lastRenderedPageBreak/>
        <w:t xml:space="preserve">повышение открытости бюджетного процесса и информированности жителей </w:t>
      </w:r>
      <w:r w:rsidR="0058646D" w:rsidRPr="00047C46">
        <w:rPr>
          <w:sz w:val="28"/>
          <w:szCs w:val="28"/>
        </w:rPr>
        <w:t>округа</w:t>
      </w:r>
      <w:r w:rsidRPr="00047C46">
        <w:rPr>
          <w:sz w:val="28"/>
          <w:szCs w:val="28"/>
        </w:rPr>
        <w:t xml:space="preserve"> о состоянии финансово-бюджетной сферы области путем размещения информации </w:t>
      </w:r>
      <w:r w:rsidR="0058646D" w:rsidRPr="00047C46">
        <w:rPr>
          <w:sz w:val="28"/>
          <w:szCs w:val="28"/>
        </w:rPr>
        <w:t>о</w:t>
      </w:r>
      <w:r w:rsidRPr="00047C46">
        <w:rPr>
          <w:sz w:val="28"/>
          <w:szCs w:val="28"/>
        </w:rPr>
        <w:t xml:space="preserve"> бюджете в социальных сетях.</w:t>
      </w:r>
    </w:p>
    <w:p w:rsidR="007B2C33" w:rsidRDefault="007B2C33" w:rsidP="007B2C33">
      <w:pPr>
        <w:spacing w:line="276" w:lineRule="auto"/>
        <w:ind w:firstLine="539"/>
        <w:jc w:val="both"/>
        <w:rPr>
          <w:sz w:val="28"/>
          <w:szCs w:val="28"/>
        </w:rPr>
      </w:pPr>
    </w:p>
    <w:p w:rsidR="00FE5DC3" w:rsidRPr="000A7A42" w:rsidRDefault="00FE5DC3" w:rsidP="00457C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42">
        <w:rPr>
          <w:rFonts w:ascii="Times New Roman" w:hAnsi="Times New Roman" w:cs="Times New Roman"/>
          <w:b/>
          <w:sz w:val="28"/>
          <w:szCs w:val="28"/>
        </w:rPr>
        <w:t>Основные положения, принятые за основу при формировании</w:t>
      </w:r>
    </w:p>
    <w:p w:rsidR="00FE5DC3" w:rsidRPr="000A7A42" w:rsidRDefault="00FE5DC3" w:rsidP="00457C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42">
        <w:rPr>
          <w:rFonts w:ascii="Times New Roman" w:hAnsi="Times New Roman" w:cs="Times New Roman"/>
          <w:b/>
          <w:sz w:val="28"/>
          <w:szCs w:val="28"/>
        </w:rPr>
        <w:t xml:space="preserve">прогноза доходов бюджета </w:t>
      </w:r>
      <w:r w:rsidR="0041310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A7A42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</w:p>
    <w:p w:rsidR="00FE5DC3" w:rsidRPr="000A7A42" w:rsidRDefault="00FE5DC3" w:rsidP="00457C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C3" w:rsidRPr="000A7A42" w:rsidRDefault="00FE5DC3" w:rsidP="00457C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A42">
        <w:rPr>
          <w:sz w:val="28"/>
          <w:szCs w:val="28"/>
        </w:rPr>
        <w:t xml:space="preserve">Прогноз доходов бюджета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0A7A42">
        <w:rPr>
          <w:sz w:val="28"/>
          <w:szCs w:val="28"/>
        </w:rPr>
        <w:t xml:space="preserve"> на </w:t>
      </w:r>
      <w:r w:rsidR="00AA1FFA">
        <w:rPr>
          <w:sz w:val="28"/>
          <w:szCs w:val="28"/>
        </w:rPr>
        <w:t>2024</w:t>
      </w:r>
      <w:r w:rsidRPr="000A7A42">
        <w:rPr>
          <w:sz w:val="28"/>
          <w:szCs w:val="28"/>
        </w:rPr>
        <w:t xml:space="preserve"> год и плановый период </w:t>
      </w:r>
      <w:r w:rsidR="00AA1FFA">
        <w:rPr>
          <w:sz w:val="28"/>
          <w:szCs w:val="28"/>
        </w:rPr>
        <w:t>2025</w:t>
      </w:r>
      <w:r w:rsidR="001129A8">
        <w:rPr>
          <w:sz w:val="28"/>
          <w:szCs w:val="28"/>
        </w:rPr>
        <w:t xml:space="preserve"> и </w:t>
      </w:r>
      <w:r w:rsidR="00AA1FFA">
        <w:rPr>
          <w:sz w:val="28"/>
          <w:szCs w:val="28"/>
        </w:rPr>
        <w:t>2026</w:t>
      </w:r>
      <w:r w:rsidRPr="000A7A42">
        <w:rPr>
          <w:sz w:val="28"/>
          <w:szCs w:val="28"/>
        </w:rPr>
        <w:t xml:space="preserve"> годов основан на Основных параметрах прогноза социально-экономического развития Магаданской области на </w:t>
      </w:r>
      <w:r w:rsidR="00AA1FFA">
        <w:rPr>
          <w:sz w:val="28"/>
          <w:szCs w:val="28"/>
        </w:rPr>
        <w:t>2024</w:t>
      </w:r>
      <w:r w:rsidR="001129A8">
        <w:rPr>
          <w:sz w:val="28"/>
          <w:szCs w:val="28"/>
        </w:rPr>
        <w:t xml:space="preserve"> </w:t>
      </w:r>
      <w:r w:rsidRPr="000A7A42">
        <w:rPr>
          <w:sz w:val="28"/>
          <w:szCs w:val="28"/>
        </w:rPr>
        <w:t xml:space="preserve">год и плановый период </w:t>
      </w:r>
      <w:r w:rsidR="00AA1FFA">
        <w:rPr>
          <w:sz w:val="28"/>
          <w:szCs w:val="28"/>
        </w:rPr>
        <w:t>2025</w:t>
      </w:r>
      <w:r w:rsidRPr="000A7A42">
        <w:rPr>
          <w:sz w:val="28"/>
          <w:szCs w:val="28"/>
        </w:rPr>
        <w:t xml:space="preserve"> и </w:t>
      </w:r>
      <w:r w:rsidR="00AA1FFA">
        <w:rPr>
          <w:sz w:val="28"/>
          <w:szCs w:val="28"/>
        </w:rPr>
        <w:t>2026</w:t>
      </w:r>
      <w:r w:rsidRPr="000A7A42">
        <w:rPr>
          <w:sz w:val="28"/>
          <w:szCs w:val="28"/>
        </w:rPr>
        <w:t xml:space="preserve"> годов</w:t>
      </w:r>
      <w:r w:rsidR="00B836E3">
        <w:rPr>
          <w:sz w:val="28"/>
          <w:szCs w:val="28"/>
        </w:rPr>
        <w:t xml:space="preserve"> и </w:t>
      </w:r>
      <w:r w:rsidR="00B836E3" w:rsidRPr="00AB2758">
        <w:rPr>
          <w:sz w:val="28"/>
          <w:szCs w:val="28"/>
        </w:rPr>
        <w:t>Стратеги</w:t>
      </w:r>
      <w:r w:rsidR="00B836E3">
        <w:rPr>
          <w:sz w:val="28"/>
          <w:szCs w:val="28"/>
        </w:rPr>
        <w:t>и</w:t>
      </w:r>
      <w:r w:rsidR="00B836E3" w:rsidRPr="00AB2758">
        <w:rPr>
          <w:sz w:val="28"/>
          <w:szCs w:val="28"/>
        </w:rPr>
        <w:t xml:space="preserve"> социально-экономического развития </w:t>
      </w:r>
      <w:r w:rsidR="00B836E3">
        <w:rPr>
          <w:sz w:val="28"/>
          <w:szCs w:val="28"/>
        </w:rPr>
        <w:t>Магаданской области</w:t>
      </w:r>
      <w:r w:rsidR="00B836E3" w:rsidRPr="00AB2758">
        <w:rPr>
          <w:sz w:val="28"/>
          <w:szCs w:val="28"/>
        </w:rPr>
        <w:t xml:space="preserve"> до 2030 года</w:t>
      </w:r>
      <w:r w:rsidRPr="000A7A42">
        <w:rPr>
          <w:sz w:val="28"/>
          <w:szCs w:val="28"/>
        </w:rPr>
        <w:t xml:space="preserve">.    </w:t>
      </w:r>
    </w:p>
    <w:p w:rsidR="00FE5DC3" w:rsidRDefault="00FE5DC3" w:rsidP="00457C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A42">
        <w:rPr>
          <w:sz w:val="28"/>
          <w:szCs w:val="28"/>
        </w:rPr>
        <w:t xml:space="preserve">Налоговая политика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0A7A42">
        <w:rPr>
          <w:sz w:val="28"/>
          <w:szCs w:val="28"/>
        </w:rPr>
        <w:t xml:space="preserve"> в части доходов, как и в предыдущие годы, будет направлена на обеспечение максимальных поступлений в бюджет округа всех доходных источников в запланированных объемах.</w:t>
      </w:r>
    </w:p>
    <w:p w:rsidR="00F31EDE" w:rsidRPr="000A7A42" w:rsidRDefault="00F31EDE" w:rsidP="00457C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A7A42" w:rsidRDefault="00FE5DC3" w:rsidP="00457CB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A7A42">
        <w:rPr>
          <w:b/>
          <w:sz w:val="28"/>
          <w:szCs w:val="28"/>
        </w:rPr>
        <w:t xml:space="preserve">Основные подходы к формированию бюджетных расходов </w:t>
      </w:r>
    </w:p>
    <w:p w:rsidR="00FE5DC3" w:rsidRPr="000A7A42" w:rsidRDefault="00FE5DC3" w:rsidP="00457CB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A7A42">
        <w:rPr>
          <w:b/>
          <w:sz w:val="28"/>
          <w:szCs w:val="28"/>
        </w:rPr>
        <w:t xml:space="preserve">на </w:t>
      </w:r>
      <w:r w:rsidR="00AA1FFA">
        <w:rPr>
          <w:b/>
          <w:sz w:val="28"/>
          <w:szCs w:val="28"/>
        </w:rPr>
        <w:t>2024</w:t>
      </w:r>
      <w:r w:rsidR="00FE70DF">
        <w:rPr>
          <w:b/>
          <w:sz w:val="28"/>
          <w:szCs w:val="28"/>
        </w:rPr>
        <w:t>-</w:t>
      </w:r>
      <w:r w:rsidR="00AA1FFA">
        <w:rPr>
          <w:b/>
          <w:sz w:val="28"/>
          <w:szCs w:val="28"/>
        </w:rPr>
        <w:t>2026</w:t>
      </w:r>
      <w:r w:rsidRPr="000A7A42">
        <w:rPr>
          <w:b/>
          <w:sz w:val="28"/>
          <w:szCs w:val="28"/>
        </w:rPr>
        <w:t xml:space="preserve"> годы</w:t>
      </w:r>
    </w:p>
    <w:p w:rsidR="00FE5DC3" w:rsidRPr="000A7A42" w:rsidRDefault="00FE5DC3" w:rsidP="0041310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0A7A42">
        <w:rPr>
          <w:sz w:val="28"/>
          <w:szCs w:val="28"/>
        </w:rPr>
        <w:t xml:space="preserve">Расходы бюджета </w:t>
      </w:r>
      <w:r w:rsidR="00413105">
        <w:rPr>
          <w:sz w:val="28"/>
          <w:szCs w:val="28"/>
        </w:rPr>
        <w:t>муниципального</w:t>
      </w:r>
      <w:r w:rsidRPr="000A7A42">
        <w:rPr>
          <w:sz w:val="28"/>
          <w:szCs w:val="28"/>
        </w:rPr>
        <w:t xml:space="preserve"> округа на </w:t>
      </w:r>
      <w:r w:rsidR="00AA1FFA">
        <w:rPr>
          <w:sz w:val="28"/>
          <w:szCs w:val="28"/>
        </w:rPr>
        <w:t>2024</w:t>
      </w:r>
      <w:r w:rsidRPr="000A7A42">
        <w:rPr>
          <w:sz w:val="28"/>
          <w:szCs w:val="28"/>
        </w:rPr>
        <w:t xml:space="preserve"> год и плановый период ограничены </w:t>
      </w:r>
      <w:r w:rsidR="002201FC" w:rsidRPr="000F0DC6">
        <w:rPr>
          <w:iCs/>
          <w:sz w:val="28"/>
          <w:szCs w:val="28"/>
        </w:rPr>
        <w:t>возможностями экономики</w:t>
      </w:r>
      <w:r w:rsidR="002201FC">
        <w:rPr>
          <w:iCs/>
          <w:sz w:val="28"/>
          <w:szCs w:val="28"/>
        </w:rPr>
        <w:t xml:space="preserve"> округа и могут производит</w:t>
      </w:r>
      <w:r w:rsidR="00902E42">
        <w:rPr>
          <w:iCs/>
          <w:sz w:val="28"/>
          <w:szCs w:val="28"/>
        </w:rPr>
        <w:t>ь</w:t>
      </w:r>
      <w:r w:rsidR="002201FC">
        <w:rPr>
          <w:iCs/>
          <w:sz w:val="28"/>
          <w:szCs w:val="28"/>
        </w:rPr>
        <w:t>ся в</w:t>
      </w:r>
      <w:r w:rsidR="002201FC" w:rsidRPr="000A7A42">
        <w:rPr>
          <w:sz w:val="28"/>
          <w:szCs w:val="28"/>
        </w:rPr>
        <w:t xml:space="preserve"> </w:t>
      </w:r>
      <w:r w:rsidRPr="000A7A42">
        <w:rPr>
          <w:sz w:val="28"/>
          <w:szCs w:val="28"/>
        </w:rPr>
        <w:t>рамка</w:t>
      </w:r>
      <w:r w:rsidR="00902E42">
        <w:rPr>
          <w:sz w:val="28"/>
          <w:szCs w:val="28"/>
        </w:rPr>
        <w:t>х</w:t>
      </w:r>
      <w:r w:rsidRPr="000A7A42">
        <w:rPr>
          <w:sz w:val="28"/>
          <w:szCs w:val="28"/>
        </w:rPr>
        <w:t xml:space="preserve"> предельного размера дефицита и муниципального долга, установленных бюджетным законодательством, а также соглашениями о предоставлении бюджетных кредитов</w:t>
      </w:r>
      <w:r w:rsidR="00413105">
        <w:rPr>
          <w:sz w:val="28"/>
          <w:szCs w:val="28"/>
        </w:rPr>
        <w:t xml:space="preserve"> и восстановления платежеспособности округа</w:t>
      </w:r>
      <w:r w:rsidRPr="000A7A42">
        <w:rPr>
          <w:sz w:val="28"/>
          <w:szCs w:val="28"/>
        </w:rPr>
        <w:t xml:space="preserve">. </w:t>
      </w:r>
    </w:p>
    <w:p w:rsidR="002201FC" w:rsidRPr="002201FC" w:rsidRDefault="002201FC" w:rsidP="00413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FC">
        <w:rPr>
          <w:rFonts w:ascii="Times New Roman" w:hAnsi="Times New Roman" w:cs="Times New Roman"/>
          <w:sz w:val="28"/>
          <w:szCs w:val="28"/>
        </w:rPr>
        <w:t xml:space="preserve">С учетом бюджетных ограничений необходимо скорректировать подходы к формированию и распределению предельных бюджетных ассигнований. На этапе общей балансировки бюджетных параметров предельные объемы финансирования расходных полномочий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201FC">
        <w:rPr>
          <w:rFonts w:ascii="Times New Roman" w:hAnsi="Times New Roman" w:cs="Times New Roman"/>
          <w:sz w:val="28"/>
          <w:szCs w:val="28"/>
        </w:rPr>
        <w:t xml:space="preserve"> программ должны определяться исходя из показателей социально-экономического развития, ретроспективных показателей исполнения бюджета и приоритетов бюджетной политики. </w:t>
      </w:r>
    </w:p>
    <w:p w:rsidR="002201FC" w:rsidRDefault="002201FC" w:rsidP="00413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FC">
        <w:rPr>
          <w:rFonts w:ascii="Times New Roman" w:hAnsi="Times New Roman" w:cs="Times New Roman"/>
          <w:sz w:val="28"/>
          <w:szCs w:val="28"/>
        </w:rPr>
        <w:t xml:space="preserve">Уже на стадии формирования бюджета целесообразно выстраивать приоритетность расходов с учетом их значимости, готовности к реализации, возможности переноса на плановый период и других факторов. Такой анализ и подходы позволят быстрее адаптировать бюджет к изменению </w:t>
      </w:r>
      <w:r w:rsidRPr="002201FC">
        <w:rPr>
          <w:rFonts w:ascii="Times New Roman" w:hAnsi="Times New Roman" w:cs="Times New Roman"/>
          <w:sz w:val="28"/>
          <w:szCs w:val="28"/>
        </w:rPr>
        <w:lastRenderedPageBreak/>
        <w:t>потребностей и внешних условий.</w:t>
      </w:r>
    </w:p>
    <w:p w:rsidR="00FE5DC3" w:rsidRPr="000A7A42" w:rsidRDefault="00FE5DC3" w:rsidP="00413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42">
        <w:rPr>
          <w:rFonts w:ascii="Times New Roman" w:hAnsi="Times New Roman" w:cs="Times New Roman"/>
          <w:sz w:val="28"/>
          <w:szCs w:val="28"/>
        </w:rPr>
        <w:t xml:space="preserve">Исходя из принципов бюджетной политики, для поддержания сбалансированности бюджета </w:t>
      </w:r>
      <w:r w:rsidR="0041310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7A42">
        <w:rPr>
          <w:rFonts w:ascii="Times New Roman" w:hAnsi="Times New Roman" w:cs="Times New Roman"/>
          <w:sz w:val="28"/>
          <w:szCs w:val="28"/>
        </w:rPr>
        <w:t xml:space="preserve"> округа,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расходов, сдерживанию объема муниципального долга.</w:t>
      </w:r>
    </w:p>
    <w:p w:rsidR="00D13CEB" w:rsidRPr="000A7A42" w:rsidRDefault="00FE5DC3" w:rsidP="004131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A42">
        <w:rPr>
          <w:sz w:val="28"/>
          <w:szCs w:val="28"/>
        </w:rPr>
        <w:t>Основными задачами по повышению эффективности бюджетных расходов станут:</w:t>
      </w:r>
      <w:r w:rsidR="00D13CEB" w:rsidRPr="000A7A42">
        <w:rPr>
          <w:sz w:val="28"/>
          <w:szCs w:val="28"/>
        </w:rPr>
        <w:t xml:space="preserve"> </w:t>
      </w:r>
    </w:p>
    <w:p w:rsidR="00757246" w:rsidRDefault="00757246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B2758">
        <w:rPr>
          <w:sz w:val="28"/>
          <w:szCs w:val="28"/>
        </w:rPr>
        <w:t>повышение эффективности управления бюджетными ресурсами</w:t>
      </w:r>
      <w:r>
        <w:rPr>
          <w:sz w:val="28"/>
          <w:szCs w:val="28"/>
        </w:rPr>
        <w:t>;</w:t>
      </w:r>
    </w:p>
    <w:p w:rsidR="00FE5DC3" w:rsidRDefault="00FE5DC3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A31C4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903BD0" w:rsidRPr="005A31C4" w:rsidRDefault="00903BD0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вовлеченности и ответственности главных распорядителей бюджета округа при подготовке проектировок бюджета округа на очередной год и плановый период;</w:t>
      </w:r>
    </w:p>
    <w:p w:rsidR="00FE5DC3" w:rsidRPr="005A31C4" w:rsidRDefault="00FE5DC3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A31C4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FE5DC3" w:rsidRPr="005A31C4" w:rsidRDefault="00FE5DC3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A31C4">
        <w:rPr>
          <w:sz w:val="28"/>
          <w:szCs w:val="28"/>
        </w:rPr>
        <w:t>совершенствование процедур контроля.</w:t>
      </w:r>
    </w:p>
    <w:p w:rsidR="00FE5DC3" w:rsidRPr="00DA4932" w:rsidRDefault="00FE5DC3" w:rsidP="00413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32">
        <w:rPr>
          <w:rFonts w:ascii="Times New Roman" w:hAnsi="Times New Roman" w:cs="Times New Roman"/>
          <w:sz w:val="28"/>
          <w:szCs w:val="28"/>
        </w:rPr>
        <w:t>В целях реализации поставленных задач необходимо осуществить действия по следующим направлениям:</w:t>
      </w:r>
    </w:p>
    <w:p w:rsidR="00757246" w:rsidRDefault="00757246" w:rsidP="0041310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бюджетными ресурсами необходимо производить за счет:</w:t>
      </w:r>
    </w:p>
    <w:p w:rsidR="00757246" w:rsidRDefault="00757246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оптимизации </w:t>
      </w:r>
      <w:r w:rsidRPr="00757246">
        <w:rPr>
          <w:sz w:val="28"/>
          <w:szCs w:val="28"/>
        </w:rPr>
        <w:t>де</w:t>
      </w:r>
      <w:r>
        <w:rPr>
          <w:sz w:val="28"/>
          <w:szCs w:val="28"/>
        </w:rPr>
        <w:t>ятельности</w:t>
      </w:r>
      <w:r w:rsidRPr="00757246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>местного самоуправления</w:t>
      </w:r>
      <w:r w:rsidRPr="00757246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57246">
        <w:rPr>
          <w:sz w:val="28"/>
          <w:szCs w:val="28"/>
        </w:rPr>
        <w:t xml:space="preserve"> повышения эффективности использования финансовых, кадровых и информационно-коммуникационных ресурсов;</w:t>
      </w:r>
    </w:p>
    <w:p w:rsidR="00047C46" w:rsidRDefault="00047C46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6F65">
        <w:rPr>
          <w:rFonts w:eastAsiaTheme="minorEastAsia"/>
          <w:sz w:val="28"/>
          <w:szCs w:val="28"/>
        </w:rPr>
        <w:t xml:space="preserve">совершенствование системы управления </w:t>
      </w:r>
      <w:r>
        <w:rPr>
          <w:rFonts w:eastAsiaTheme="minorEastAsia"/>
          <w:sz w:val="28"/>
          <w:szCs w:val="28"/>
        </w:rPr>
        <w:t>муниципальными</w:t>
      </w:r>
      <w:r w:rsidRPr="00CD6F65">
        <w:rPr>
          <w:rFonts w:eastAsiaTheme="minorEastAsia"/>
          <w:sz w:val="28"/>
          <w:szCs w:val="28"/>
        </w:rPr>
        <w:t xml:space="preserve"> программами </w:t>
      </w:r>
      <w:r w:rsidR="00AA1FFA">
        <w:rPr>
          <w:rFonts w:eastAsiaTheme="minorEastAsia"/>
          <w:sz w:val="28"/>
          <w:szCs w:val="28"/>
        </w:rPr>
        <w:t>Ягоднинского муниципального округа Магаданской области</w:t>
      </w:r>
      <w:r w:rsidRPr="00CD6F65">
        <w:rPr>
          <w:rFonts w:eastAsiaTheme="minorEastAsia"/>
          <w:sz w:val="28"/>
          <w:szCs w:val="28"/>
        </w:rPr>
        <w:t xml:space="preserve">, предусматривающее определение структурных элементов указанных программ с учетом проектной и процессной деятельности </w:t>
      </w:r>
      <w:r>
        <w:rPr>
          <w:rFonts w:eastAsiaTheme="minorEastAsia"/>
          <w:sz w:val="28"/>
          <w:szCs w:val="28"/>
        </w:rPr>
        <w:t>органов местного самоуправления округа;</w:t>
      </w:r>
    </w:p>
    <w:p w:rsidR="008059AD" w:rsidRPr="008059AD" w:rsidRDefault="008059AD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приор</w:t>
      </w:r>
      <w:r w:rsidR="007B2C3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 w:rsidR="00047C4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зации</w:t>
      </w:r>
      <w:proofErr w:type="spellEnd"/>
      <w:r>
        <w:rPr>
          <w:color w:val="000000"/>
          <w:sz w:val="28"/>
          <w:szCs w:val="28"/>
        </w:rPr>
        <w:t xml:space="preserve"> финансовых ресурсов;</w:t>
      </w:r>
    </w:p>
    <w:p w:rsidR="008059AD" w:rsidRPr="00047C46" w:rsidRDefault="008059AD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повышения объективности и качества бюджетного планирования;</w:t>
      </w:r>
    </w:p>
    <w:p w:rsidR="00EA79B5" w:rsidRPr="00047C46" w:rsidRDefault="00EA79B5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6F65">
        <w:rPr>
          <w:rFonts w:eastAsiaTheme="minorEastAsia"/>
          <w:sz w:val="28"/>
          <w:szCs w:val="28"/>
        </w:rPr>
        <w:t>совершенствование централизации бюджетного учета и формирования бюджетной отчетности</w:t>
      </w:r>
      <w:r>
        <w:rPr>
          <w:rFonts w:eastAsiaTheme="minorEastAsia"/>
          <w:sz w:val="28"/>
          <w:szCs w:val="28"/>
        </w:rPr>
        <w:t>;</w:t>
      </w:r>
    </w:p>
    <w:p w:rsidR="00047C46" w:rsidRPr="00047C46" w:rsidRDefault="00047C46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6F65">
        <w:rPr>
          <w:rFonts w:eastAsiaTheme="minorEastAsia"/>
          <w:sz w:val="28"/>
          <w:szCs w:val="28"/>
        </w:rPr>
        <w:t>дальнейшая автоматизация бюджетного процесса;</w:t>
      </w:r>
    </w:p>
    <w:p w:rsidR="00EA79B5" w:rsidRPr="008059AD" w:rsidRDefault="00EA79B5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6F65">
        <w:rPr>
          <w:rFonts w:eastAsiaTheme="minorEastAsia"/>
          <w:sz w:val="28"/>
          <w:szCs w:val="28"/>
        </w:rPr>
        <w:t xml:space="preserve">повышение </w:t>
      </w:r>
      <w:proofErr w:type="gramStart"/>
      <w:r w:rsidRPr="00CD6F65">
        <w:rPr>
          <w:rFonts w:eastAsiaTheme="minorEastAsia"/>
          <w:sz w:val="28"/>
          <w:szCs w:val="28"/>
        </w:rPr>
        <w:t>качества финансового менеджмента главных администраторов средств бюджета</w:t>
      </w:r>
      <w:r>
        <w:rPr>
          <w:rFonts w:eastAsiaTheme="minorEastAsia"/>
          <w:sz w:val="28"/>
          <w:szCs w:val="28"/>
        </w:rPr>
        <w:t xml:space="preserve"> округа</w:t>
      </w:r>
      <w:proofErr w:type="gramEnd"/>
      <w:r w:rsidRPr="00CD6F65">
        <w:rPr>
          <w:rFonts w:eastAsiaTheme="minorEastAsia"/>
          <w:sz w:val="28"/>
          <w:szCs w:val="28"/>
        </w:rPr>
        <w:t>;</w:t>
      </w:r>
    </w:p>
    <w:p w:rsidR="00047C46" w:rsidRDefault="00047C46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6F65">
        <w:rPr>
          <w:rFonts w:eastAsiaTheme="minorEastAsia"/>
          <w:sz w:val="28"/>
          <w:szCs w:val="28"/>
        </w:rPr>
        <w:lastRenderedPageBreak/>
        <w:t>вовлечение общественности в бюджетный процесс, в том числе при реализации инициативных проектов граждан, проведении общественных (публичных) слушаний (обсуждений) по вопросам, связанным с планированием и исполнением бюджета</w:t>
      </w:r>
      <w:r>
        <w:rPr>
          <w:rFonts w:eastAsiaTheme="minorEastAsia"/>
          <w:sz w:val="28"/>
          <w:szCs w:val="28"/>
        </w:rPr>
        <w:t xml:space="preserve"> округа</w:t>
      </w:r>
      <w:r w:rsidRPr="00CD6F65">
        <w:rPr>
          <w:rFonts w:eastAsiaTheme="minorEastAsia"/>
          <w:sz w:val="28"/>
          <w:szCs w:val="28"/>
        </w:rPr>
        <w:t>;</w:t>
      </w:r>
    </w:p>
    <w:p w:rsidR="00757246" w:rsidRDefault="00757246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57246">
        <w:rPr>
          <w:sz w:val="28"/>
          <w:szCs w:val="28"/>
        </w:rPr>
        <w:t xml:space="preserve">оперативного освоения средств федерального </w:t>
      </w:r>
      <w:r w:rsidR="00F930CF">
        <w:rPr>
          <w:sz w:val="28"/>
          <w:szCs w:val="28"/>
        </w:rPr>
        <w:t xml:space="preserve">и областного </w:t>
      </w:r>
      <w:r w:rsidRPr="00757246">
        <w:rPr>
          <w:sz w:val="28"/>
          <w:szCs w:val="28"/>
        </w:rPr>
        <w:t>бюджета, в том числе поступающих в рамках реализации национальных проектов;</w:t>
      </w:r>
    </w:p>
    <w:p w:rsidR="00047C46" w:rsidRPr="00757246" w:rsidRDefault="00047C46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 и обеспеченности стабильными доходными источниками;</w:t>
      </w:r>
    </w:p>
    <w:p w:rsidR="00EA79B5" w:rsidRPr="00757246" w:rsidRDefault="00EA79B5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57246">
        <w:rPr>
          <w:sz w:val="28"/>
          <w:szCs w:val="28"/>
        </w:rPr>
        <w:t>недопущения принятия новых расходных обязательств, не обеспеченных источниками финансирования;</w:t>
      </w:r>
    </w:p>
    <w:p w:rsidR="00EA79B5" w:rsidRPr="00757246" w:rsidRDefault="00EA79B5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57246">
        <w:rPr>
          <w:sz w:val="28"/>
          <w:szCs w:val="28"/>
        </w:rPr>
        <w:t>совершенствова</w:t>
      </w:r>
      <w:r>
        <w:rPr>
          <w:sz w:val="28"/>
          <w:szCs w:val="28"/>
        </w:rPr>
        <w:t>ния</w:t>
      </w:r>
      <w:r w:rsidRPr="0075724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757246">
        <w:rPr>
          <w:sz w:val="28"/>
          <w:szCs w:val="28"/>
        </w:rPr>
        <w:t xml:space="preserve"> финансового обеспечения выполнения </w:t>
      </w:r>
      <w:r>
        <w:rPr>
          <w:sz w:val="28"/>
          <w:szCs w:val="28"/>
        </w:rPr>
        <w:t>муниципальных</w:t>
      </w:r>
      <w:r w:rsidRPr="00757246">
        <w:rPr>
          <w:sz w:val="28"/>
          <w:szCs w:val="28"/>
        </w:rPr>
        <w:t xml:space="preserve"> работ (услуг), формирования </w:t>
      </w:r>
      <w:r>
        <w:rPr>
          <w:sz w:val="28"/>
          <w:szCs w:val="28"/>
        </w:rPr>
        <w:t>муниципальных</w:t>
      </w:r>
      <w:r w:rsidRPr="00757246">
        <w:rPr>
          <w:sz w:val="28"/>
          <w:szCs w:val="28"/>
        </w:rPr>
        <w:t xml:space="preserve"> заданий </w:t>
      </w:r>
      <w:r>
        <w:rPr>
          <w:sz w:val="28"/>
          <w:szCs w:val="28"/>
        </w:rPr>
        <w:t>муниципальными</w:t>
      </w:r>
      <w:r w:rsidRPr="00757246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>и</w:t>
      </w:r>
      <w:r w:rsidRPr="0075724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757246">
        <w:rPr>
          <w:sz w:val="28"/>
          <w:szCs w:val="28"/>
        </w:rPr>
        <w:t>;</w:t>
      </w:r>
    </w:p>
    <w:p w:rsidR="00EA79B5" w:rsidRPr="00EA79B5" w:rsidRDefault="00EA79B5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A79B5">
        <w:rPr>
          <w:sz w:val="28"/>
          <w:szCs w:val="28"/>
        </w:rPr>
        <w:t xml:space="preserve">обеспечение социальных обязательств перед населением, включая обеспечение оплаты труда в </w:t>
      </w:r>
      <w:r>
        <w:rPr>
          <w:sz w:val="28"/>
          <w:szCs w:val="28"/>
        </w:rPr>
        <w:t>муниципальном</w:t>
      </w:r>
      <w:r w:rsidRPr="00EA79B5">
        <w:rPr>
          <w:sz w:val="28"/>
          <w:szCs w:val="28"/>
        </w:rPr>
        <w:t xml:space="preserve"> секторе экономики с учетом роста минимального </w:t>
      </w:r>
      <w:proofErr w:type="gramStart"/>
      <w:r w:rsidRPr="00EA79B5">
        <w:rPr>
          <w:sz w:val="28"/>
          <w:szCs w:val="28"/>
        </w:rPr>
        <w:t>размера оплаты труда</w:t>
      </w:r>
      <w:proofErr w:type="gramEnd"/>
      <w:r w:rsidRPr="00EA79B5">
        <w:rPr>
          <w:sz w:val="28"/>
          <w:szCs w:val="28"/>
        </w:rPr>
        <w:t>, безусловное исполнение публичных нормативных обязательств;</w:t>
      </w:r>
    </w:p>
    <w:p w:rsidR="00047C46" w:rsidRPr="00757246" w:rsidRDefault="00EA79B5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A79B5">
        <w:rPr>
          <w:sz w:val="28"/>
          <w:szCs w:val="28"/>
        </w:rPr>
        <w:t xml:space="preserve">обеспечение соблюдения норматива формирования расходов на содержание органов </w:t>
      </w:r>
      <w:r>
        <w:rPr>
          <w:sz w:val="28"/>
          <w:szCs w:val="28"/>
        </w:rPr>
        <w:t xml:space="preserve">местного самоуправления, </w:t>
      </w:r>
      <w:r w:rsidRPr="00EA79B5">
        <w:rPr>
          <w:sz w:val="28"/>
          <w:szCs w:val="28"/>
        </w:rPr>
        <w:t xml:space="preserve">установленного для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>
        <w:rPr>
          <w:sz w:val="28"/>
          <w:szCs w:val="28"/>
        </w:rPr>
        <w:t xml:space="preserve"> </w:t>
      </w:r>
      <w:r w:rsidRPr="00EA79B5">
        <w:rPr>
          <w:sz w:val="28"/>
          <w:szCs w:val="28"/>
        </w:rPr>
        <w:t>Правительством Магаданской области;</w:t>
      </w:r>
    </w:p>
    <w:p w:rsidR="00757246" w:rsidRDefault="00757246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930CF">
        <w:rPr>
          <w:sz w:val="28"/>
          <w:szCs w:val="28"/>
        </w:rPr>
        <w:t xml:space="preserve">дальнейшего развития контрактной системы в сфере закупок товаров, работ, услуг для обеспечения муниципальных нужд </w:t>
      </w:r>
      <w:r w:rsidR="00F930CF" w:rsidRPr="00F930CF">
        <w:rPr>
          <w:sz w:val="28"/>
          <w:szCs w:val="28"/>
        </w:rPr>
        <w:t xml:space="preserve">округа посредством </w:t>
      </w:r>
      <w:r w:rsidRPr="00F930CF">
        <w:rPr>
          <w:sz w:val="28"/>
          <w:szCs w:val="28"/>
        </w:rPr>
        <w:t xml:space="preserve">автоматизации процесса осуществления закупок, повышения объема конкурентных процедур при размещении закупок </w:t>
      </w:r>
      <w:r w:rsidR="00F930CF">
        <w:rPr>
          <w:sz w:val="28"/>
          <w:szCs w:val="28"/>
        </w:rPr>
        <w:t xml:space="preserve">в </w:t>
      </w:r>
      <w:r w:rsidRPr="00F930CF">
        <w:rPr>
          <w:sz w:val="28"/>
          <w:szCs w:val="28"/>
        </w:rPr>
        <w:t>централизованной подсистем</w:t>
      </w:r>
      <w:r w:rsidR="00F930CF">
        <w:rPr>
          <w:sz w:val="28"/>
          <w:szCs w:val="28"/>
        </w:rPr>
        <w:t>е</w:t>
      </w:r>
      <w:r w:rsidRPr="00F930CF">
        <w:rPr>
          <w:sz w:val="28"/>
          <w:szCs w:val="28"/>
        </w:rPr>
        <w:t xml:space="preserve"> «Региональная контрактная система» информационной системы управления общественными финансами «Региональный электронный бюджет Магаданской области»;</w:t>
      </w:r>
    </w:p>
    <w:p w:rsidR="00EA79B5" w:rsidRPr="00047C46" w:rsidRDefault="008059AD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A7832">
        <w:rPr>
          <w:sz w:val="28"/>
          <w:szCs w:val="28"/>
        </w:rPr>
        <w:t xml:space="preserve">реализация </w:t>
      </w:r>
      <w:r w:rsidR="00805B15">
        <w:rPr>
          <w:sz w:val="28"/>
          <w:szCs w:val="28"/>
        </w:rPr>
        <w:t>План</w:t>
      </w:r>
      <w:r w:rsidR="00805B15">
        <w:rPr>
          <w:sz w:val="28"/>
          <w:szCs w:val="28"/>
        </w:rPr>
        <w:t>а</w:t>
      </w:r>
      <w:r w:rsidR="00805B15">
        <w:rPr>
          <w:sz w:val="28"/>
          <w:szCs w:val="28"/>
        </w:rPr>
        <w:t xml:space="preserve"> мероприятий по увеличению поступлений доходов и оптимизации расходов бюджета муниципального образования «Ягоднинский муниципальный округ Магаданской области» на 2023-2025 годы</w:t>
      </w:r>
      <w:r w:rsidR="001A7832">
        <w:rPr>
          <w:sz w:val="28"/>
          <w:szCs w:val="28"/>
        </w:rPr>
        <w:t xml:space="preserve">, </w:t>
      </w:r>
      <w:r w:rsidR="001A7832" w:rsidRPr="001A7832">
        <w:rPr>
          <w:sz w:val="28"/>
          <w:szCs w:val="28"/>
        </w:rPr>
        <w:t>утвержденного</w:t>
      </w:r>
      <w:r w:rsidR="001A7832">
        <w:rPr>
          <w:sz w:val="28"/>
          <w:szCs w:val="28"/>
        </w:rPr>
        <w:t xml:space="preserve"> </w:t>
      </w:r>
      <w:r w:rsidR="001A7832" w:rsidRPr="001A7832">
        <w:rPr>
          <w:sz w:val="28"/>
          <w:szCs w:val="28"/>
        </w:rPr>
        <w:t>распоряжени</w:t>
      </w:r>
      <w:r w:rsidR="00047C46">
        <w:rPr>
          <w:sz w:val="28"/>
          <w:szCs w:val="28"/>
        </w:rPr>
        <w:t>ем</w:t>
      </w:r>
      <w:r w:rsidR="001A7832" w:rsidRPr="001A7832">
        <w:rPr>
          <w:sz w:val="28"/>
          <w:szCs w:val="28"/>
        </w:rPr>
        <w:t xml:space="preserve"> администрации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="001A7832" w:rsidRPr="001A7832">
        <w:rPr>
          <w:sz w:val="28"/>
          <w:szCs w:val="28"/>
        </w:rPr>
        <w:t xml:space="preserve"> </w:t>
      </w:r>
      <w:r w:rsidR="00805B15" w:rsidRPr="001A7832">
        <w:rPr>
          <w:sz w:val="28"/>
          <w:szCs w:val="28"/>
        </w:rPr>
        <w:t xml:space="preserve">от </w:t>
      </w:r>
      <w:r w:rsidR="00805B15">
        <w:rPr>
          <w:sz w:val="28"/>
          <w:szCs w:val="28"/>
        </w:rPr>
        <w:t>12 мая</w:t>
      </w:r>
      <w:r w:rsidR="00805B15" w:rsidRPr="001A7832">
        <w:rPr>
          <w:sz w:val="28"/>
          <w:szCs w:val="28"/>
        </w:rPr>
        <w:t xml:space="preserve"> 202</w:t>
      </w:r>
      <w:r w:rsidR="00805B15">
        <w:rPr>
          <w:sz w:val="28"/>
          <w:szCs w:val="28"/>
        </w:rPr>
        <w:t>3</w:t>
      </w:r>
      <w:r w:rsidR="00805B15" w:rsidRPr="001A7832">
        <w:rPr>
          <w:sz w:val="28"/>
          <w:szCs w:val="28"/>
        </w:rPr>
        <w:t xml:space="preserve"> года № </w:t>
      </w:r>
      <w:r w:rsidR="00805B15">
        <w:rPr>
          <w:sz w:val="28"/>
          <w:szCs w:val="28"/>
        </w:rPr>
        <w:t>174</w:t>
      </w:r>
      <w:r w:rsidR="00805B15">
        <w:rPr>
          <w:sz w:val="28"/>
          <w:szCs w:val="28"/>
        </w:rPr>
        <w:t>-р</w:t>
      </w:r>
      <w:r w:rsidR="00EA79B5">
        <w:rPr>
          <w:sz w:val="28"/>
          <w:szCs w:val="28"/>
        </w:rPr>
        <w:t>;</w:t>
      </w:r>
    </w:p>
    <w:p w:rsidR="001A7832" w:rsidRDefault="00E16159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6F65">
        <w:rPr>
          <w:rFonts w:eastAsiaTheme="minorEastAsia"/>
          <w:sz w:val="28"/>
          <w:szCs w:val="28"/>
        </w:rPr>
        <w:t>обеспечение открытости информации о муници</w:t>
      </w:r>
      <w:r>
        <w:rPr>
          <w:rFonts w:eastAsiaTheme="minorEastAsia"/>
          <w:sz w:val="28"/>
          <w:szCs w:val="28"/>
        </w:rPr>
        <w:t>пальных финансах.</w:t>
      </w:r>
    </w:p>
    <w:p w:rsidR="00FE5DC3" w:rsidRPr="00903BD0" w:rsidRDefault="00FE5DC3" w:rsidP="0041310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03BD0">
        <w:rPr>
          <w:sz w:val="28"/>
          <w:szCs w:val="28"/>
        </w:rPr>
        <w:t>Будет продолжено совершенствование методологии разработки муниципальных программ, повышение эффективности их реализации.</w:t>
      </w:r>
    </w:p>
    <w:p w:rsidR="00FE5DC3" w:rsidRPr="000A7A42" w:rsidRDefault="00FE5DC3" w:rsidP="004131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A42">
        <w:rPr>
          <w:sz w:val="28"/>
          <w:szCs w:val="28"/>
        </w:rPr>
        <w:lastRenderedPageBreak/>
        <w:t xml:space="preserve">Расходы инвестиционного характера будут осуществляться в рамках муниципальных программ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0A7A42">
        <w:rPr>
          <w:sz w:val="28"/>
          <w:szCs w:val="28"/>
        </w:rPr>
        <w:t>.</w:t>
      </w:r>
    </w:p>
    <w:p w:rsidR="00FE5DC3" w:rsidRPr="000A7A42" w:rsidRDefault="00FE5DC3" w:rsidP="004131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A7A42">
        <w:rPr>
          <w:sz w:val="28"/>
          <w:szCs w:val="28"/>
        </w:rPr>
        <w:t xml:space="preserve">Планирование расходов бюджета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0A7A42">
        <w:rPr>
          <w:sz w:val="28"/>
          <w:szCs w:val="28"/>
        </w:rPr>
        <w:t xml:space="preserve"> на очередной финансовый год </w:t>
      </w:r>
      <w:r w:rsidR="002201FC">
        <w:rPr>
          <w:sz w:val="28"/>
          <w:szCs w:val="28"/>
        </w:rPr>
        <w:t xml:space="preserve">и плановый период </w:t>
      </w:r>
      <w:r w:rsidRPr="000A7A42">
        <w:rPr>
          <w:sz w:val="28"/>
          <w:szCs w:val="28"/>
        </w:rPr>
        <w:t xml:space="preserve">будет осуществляться в программном формате, на основании </w:t>
      </w:r>
      <w:r w:rsidRPr="001129A8">
        <w:rPr>
          <w:sz w:val="28"/>
          <w:szCs w:val="28"/>
        </w:rPr>
        <w:t>предварительных реестров расходных обязательств субъектов бюджетного планирования</w:t>
      </w:r>
      <w:r w:rsidRPr="000A7A42">
        <w:rPr>
          <w:sz w:val="28"/>
          <w:szCs w:val="28"/>
        </w:rPr>
        <w:t>, а также показателей муниципальных заданий на предоставле</w:t>
      </w:r>
      <w:r w:rsidR="0064727B">
        <w:rPr>
          <w:sz w:val="28"/>
          <w:szCs w:val="28"/>
        </w:rPr>
        <w:t xml:space="preserve">ние муниципальных услуг (работ), </w:t>
      </w:r>
      <w:r w:rsidR="002201FC">
        <w:rPr>
          <w:sz w:val="28"/>
          <w:szCs w:val="28"/>
        </w:rPr>
        <w:t>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 территори</w:t>
      </w:r>
      <w:r w:rsidR="0064727B">
        <w:rPr>
          <w:sz w:val="28"/>
          <w:szCs w:val="28"/>
        </w:rPr>
        <w:t>и</w:t>
      </w:r>
      <w:r w:rsidR="002201FC">
        <w:rPr>
          <w:sz w:val="28"/>
          <w:szCs w:val="28"/>
        </w:rPr>
        <w:t>.</w:t>
      </w:r>
      <w:proofErr w:type="gramEnd"/>
    </w:p>
    <w:p w:rsidR="00FE5DC3" w:rsidRDefault="00FE5DC3" w:rsidP="0041310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A7A42">
        <w:rPr>
          <w:sz w:val="28"/>
          <w:szCs w:val="28"/>
        </w:rPr>
        <w:t xml:space="preserve">В рамках </w:t>
      </w:r>
      <w:proofErr w:type="gramStart"/>
      <w:r w:rsidRPr="000A7A42">
        <w:rPr>
          <w:sz w:val="28"/>
          <w:szCs w:val="28"/>
        </w:rPr>
        <w:t>решения задачи повышения эффективности оказания муниципальных услуг</w:t>
      </w:r>
      <w:proofErr w:type="gramEnd"/>
      <w:r w:rsidRPr="000A7A42">
        <w:rPr>
          <w:sz w:val="28"/>
          <w:szCs w:val="28"/>
        </w:rPr>
        <w:t xml:space="preserve"> будет продолжена работа по созданию стимулов для более рационального и экономного использования бюджетных средств.</w:t>
      </w:r>
      <w:r w:rsidR="008059AD">
        <w:rPr>
          <w:sz w:val="28"/>
          <w:szCs w:val="28"/>
        </w:rPr>
        <w:t xml:space="preserve"> </w:t>
      </w:r>
    </w:p>
    <w:p w:rsidR="00903BD0" w:rsidRDefault="00903BD0" w:rsidP="0041310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03BD0">
        <w:rPr>
          <w:sz w:val="28"/>
          <w:szCs w:val="28"/>
        </w:rPr>
        <w:t xml:space="preserve">Главным распорядителям средств </w:t>
      </w:r>
      <w:r>
        <w:rPr>
          <w:sz w:val="28"/>
          <w:szCs w:val="28"/>
        </w:rPr>
        <w:t xml:space="preserve">бюджета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>
        <w:rPr>
          <w:sz w:val="28"/>
          <w:szCs w:val="28"/>
        </w:rPr>
        <w:t xml:space="preserve"> </w:t>
      </w:r>
      <w:r w:rsidRPr="00903BD0">
        <w:rPr>
          <w:sz w:val="28"/>
          <w:szCs w:val="28"/>
        </w:rPr>
        <w:t>при</w:t>
      </w:r>
      <w:r w:rsidRPr="00765E7B">
        <w:rPr>
          <w:sz w:val="28"/>
          <w:szCs w:val="28"/>
        </w:rPr>
        <w:t xml:space="preserve"> подготовке проектировок бюджета </w:t>
      </w:r>
      <w:r>
        <w:rPr>
          <w:sz w:val="28"/>
          <w:szCs w:val="28"/>
        </w:rPr>
        <w:t xml:space="preserve">округа </w:t>
      </w:r>
      <w:r w:rsidRPr="00765E7B">
        <w:rPr>
          <w:sz w:val="28"/>
          <w:szCs w:val="28"/>
        </w:rPr>
        <w:t xml:space="preserve">на </w:t>
      </w:r>
      <w:r w:rsidR="00AA1FFA">
        <w:rPr>
          <w:sz w:val="28"/>
          <w:szCs w:val="28"/>
        </w:rPr>
        <w:t>2024</w:t>
      </w:r>
      <w:r w:rsidRPr="00765E7B">
        <w:rPr>
          <w:sz w:val="28"/>
          <w:szCs w:val="28"/>
        </w:rPr>
        <w:t xml:space="preserve"> год и плановый период </w:t>
      </w:r>
      <w:r w:rsidR="00AA1FFA">
        <w:rPr>
          <w:sz w:val="28"/>
          <w:szCs w:val="28"/>
        </w:rPr>
        <w:t>2025</w:t>
      </w:r>
      <w:r w:rsidRPr="00765E7B">
        <w:rPr>
          <w:sz w:val="28"/>
          <w:szCs w:val="28"/>
        </w:rPr>
        <w:t xml:space="preserve"> и </w:t>
      </w:r>
      <w:r w:rsidR="00AA1FFA">
        <w:rPr>
          <w:sz w:val="28"/>
          <w:szCs w:val="28"/>
        </w:rPr>
        <w:t>2026</w:t>
      </w:r>
      <w:r w:rsidRPr="00765E7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необходимо</w:t>
      </w:r>
      <w:r w:rsidRPr="00765E7B">
        <w:rPr>
          <w:sz w:val="28"/>
          <w:szCs w:val="28"/>
        </w:rPr>
        <w:t>:</w:t>
      </w:r>
    </w:p>
    <w:p w:rsidR="000110F3" w:rsidRPr="000110F3" w:rsidRDefault="000110F3" w:rsidP="000110F3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110F3">
        <w:rPr>
          <w:sz w:val="28"/>
          <w:szCs w:val="28"/>
        </w:rPr>
        <w:t>объем бюджетных ассигнований на оплату труда устан</w:t>
      </w:r>
      <w:r>
        <w:rPr>
          <w:sz w:val="28"/>
          <w:szCs w:val="28"/>
        </w:rPr>
        <w:t>овить</w:t>
      </w:r>
      <w:r w:rsidRPr="000110F3">
        <w:rPr>
          <w:sz w:val="28"/>
          <w:szCs w:val="28"/>
        </w:rPr>
        <w:t>:</w:t>
      </w:r>
    </w:p>
    <w:p w:rsidR="000110F3" w:rsidRPr="00F52098" w:rsidRDefault="000110F3" w:rsidP="00F5209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098">
        <w:rPr>
          <w:sz w:val="28"/>
          <w:szCs w:val="28"/>
        </w:rPr>
        <w:t>а) с учетом положений Федера</w:t>
      </w:r>
      <w:r w:rsidRPr="00F52098">
        <w:rPr>
          <w:sz w:val="28"/>
          <w:szCs w:val="28"/>
        </w:rPr>
        <w:t xml:space="preserve">льного закона от 19 июня 2000 года </w:t>
      </w:r>
      <w:r w:rsidRPr="00F52098">
        <w:rPr>
          <w:sz w:val="28"/>
          <w:szCs w:val="28"/>
        </w:rPr>
        <w:t xml:space="preserve"> № 82-ФЗ «О минимальном </w:t>
      </w:r>
      <w:proofErr w:type="gramStart"/>
      <w:r w:rsidRPr="00F52098">
        <w:rPr>
          <w:sz w:val="28"/>
          <w:szCs w:val="28"/>
        </w:rPr>
        <w:t>размере оплаты труда</w:t>
      </w:r>
      <w:proofErr w:type="gramEnd"/>
      <w:r w:rsidRPr="00F52098">
        <w:rPr>
          <w:sz w:val="28"/>
          <w:szCs w:val="28"/>
        </w:rPr>
        <w:t xml:space="preserve">». Минимальный </w:t>
      </w:r>
      <w:proofErr w:type="gramStart"/>
      <w:r w:rsidRPr="00F52098">
        <w:rPr>
          <w:sz w:val="28"/>
          <w:szCs w:val="28"/>
        </w:rPr>
        <w:t>размер оплаты труда</w:t>
      </w:r>
      <w:proofErr w:type="gramEnd"/>
      <w:r w:rsidRPr="00F52098">
        <w:rPr>
          <w:sz w:val="28"/>
          <w:szCs w:val="28"/>
        </w:rPr>
        <w:t xml:space="preserve"> на 2024 год принимается в размере 48 105 рублей, на 2025 и 2026 годы</w:t>
      </w:r>
      <w:r w:rsidRPr="00F52098">
        <w:rPr>
          <w:sz w:val="28"/>
          <w:szCs w:val="28"/>
        </w:rPr>
        <w:t xml:space="preserve"> </w:t>
      </w:r>
      <w:r w:rsidRPr="00F52098">
        <w:rPr>
          <w:sz w:val="28"/>
          <w:szCs w:val="28"/>
        </w:rPr>
        <w:t>минимальный размер оплаты труда индексируется в соответствии с подпунктом б) настоящего пункта;</w:t>
      </w:r>
    </w:p>
    <w:p w:rsidR="000110F3" w:rsidRDefault="000110F3" w:rsidP="00F5209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10F3">
        <w:rPr>
          <w:sz w:val="28"/>
          <w:szCs w:val="28"/>
        </w:rPr>
        <w:t xml:space="preserve">б) с учетом индексации с 1 октября в 2024 году - 4,0%, в 2025 году                            - 4,0% и в 2026 году - 4,0% фонда оплаты труда работников </w:t>
      </w:r>
      <w:r w:rsidRPr="000110F3">
        <w:rPr>
          <w:sz w:val="28"/>
          <w:szCs w:val="28"/>
        </w:rPr>
        <w:t>муниципальных</w:t>
      </w:r>
      <w:r w:rsidRPr="000110F3">
        <w:rPr>
          <w:sz w:val="28"/>
          <w:szCs w:val="28"/>
        </w:rPr>
        <w:t xml:space="preserve"> казенных</w:t>
      </w:r>
      <w:r w:rsidRPr="000110F3">
        <w:rPr>
          <w:sz w:val="28"/>
          <w:szCs w:val="28"/>
        </w:rPr>
        <w:t xml:space="preserve"> и</w:t>
      </w:r>
      <w:r w:rsidRPr="000110F3">
        <w:rPr>
          <w:sz w:val="28"/>
          <w:szCs w:val="28"/>
        </w:rPr>
        <w:t xml:space="preserve"> бюджетных учреждений, повышение оплаты труда которых не предусмотрено Указами Президента Российской Федерации от 7 мая 2012 г. № 597 «О мероприятиях по реализации</w:t>
      </w:r>
      <w:r w:rsidRPr="000110F3">
        <w:rPr>
          <w:sz w:val="28"/>
          <w:szCs w:val="28"/>
        </w:rPr>
        <w:t xml:space="preserve"> </w:t>
      </w:r>
      <w:r w:rsidRPr="000110F3">
        <w:rPr>
          <w:sz w:val="28"/>
          <w:szCs w:val="28"/>
        </w:rPr>
        <w:t>госуд</w:t>
      </w:r>
      <w:r>
        <w:rPr>
          <w:sz w:val="28"/>
          <w:szCs w:val="28"/>
        </w:rPr>
        <w:t>арственной социальной политики»;</w:t>
      </w:r>
      <w:proofErr w:type="gramEnd"/>
    </w:p>
    <w:p w:rsidR="00F52098" w:rsidRPr="00640FE0" w:rsidRDefault="00F52098" w:rsidP="00F5209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40FE0">
        <w:rPr>
          <w:sz w:val="28"/>
          <w:szCs w:val="28"/>
        </w:rPr>
        <w:t>с учетом сохранения в 2024-2026 годах установленных Указами</w:t>
      </w:r>
      <w:r>
        <w:rPr>
          <w:sz w:val="28"/>
          <w:szCs w:val="28"/>
        </w:rPr>
        <w:t xml:space="preserve"> </w:t>
      </w:r>
      <w:r w:rsidRPr="00640FE0">
        <w:rPr>
          <w:sz w:val="28"/>
          <w:szCs w:val="28"/>
        </w:rPr>
        <w:t xml:space="preserve">Президента Российской Федерации 2012 года целевых </w:t>
      </w:r>
      <w:proofErr w:type="gramStart"/>
      <w:r w:rsidRPr="00640FE0">
        <w:rPr>
          <w:sz w:val="28"/>
          <w:szCs w:val="28"/>
        </w:rPr>
        <w:t>показателей повышения оплаты труда</w:t>
      </w:r>
      <w:r>
        <w:rPr>
          <w:sz w:val="28"/>
          <w:szCs w:val="28"/>
        </w:rPr>
        <w:t xml:space="preserve"> </w:t>
      </w:r>
      <w:r w:rsidRPr="00640FE0">
        <w:rPr>
          <w:sz w:val="28"/>
          <w:szCs w:val="28"/>
        </w:rPr>
        <w:t>отдельных категорий работников</w:t>
      </w:r>
      <w:proofErr w:type="gramEnd"/>
      <w:r w:rsidRPr="00640FE0">
        <w:rPr>
          <w:sz w:val="28"/>
          <w:szCs w:val="28"/>
        </w:rPr>
        <w:t xml:space="preserve"> в сфере образования, здравоохранения,</w:t>
      </w:r>
      <w:r>
        <w:rPr>
          <w:sz w:val="28"/>
          <w:szCs w:val="28"/>
        </w:rPr>
        <w:t xml:space="preserve"> </w:t>
      </w:r>
      <w:r w:rsidRPr="00640FE0">
        <w:rPr>
          <w:sz w:val="28"/>
          <w:szCs w:val="28"/>
        </w:rPr>
        <w:t>культуры, социального обслуживания с учетом темпа роста среднемесячной</w:t>
      </w:r>
      <w:r>
        <w:rPr>
          <w:sz w:val="28"/>
          <w:szCs w:val="28"/>
        </w:rPr>
        <w:t xml:space="preserve"> </w:t>
      </w:r>
      <w:r w:rsidRPr="00640FE0">
        <w:rPr>
          <w:sz w:val="28"/>
          <w:szCs w:val="28"/>
        </w:rPr>
        <w:t>начисленной заработной платы работников организаций в 2024 году–9,2 %;</w:t>
      </w:r>
      <w:r>
        <w:rPr>
          <w:sz w:val="28"/>
          <w:szCs w:val="28"/>
        </w:rPr>
        <w:t xml:space="preserve"> </w:t>
      </w:r>
      <w:r w:rsidRPr="00640FE0">
        <w:rPr>
          <w:sz w:val="28"/>
          <w:szCs w:val="28"/>
        </w:rPr>
        <w:t>2025 год – 6,0 %; 2026 год – 5,6%;</w:t>
      </w:r>
    </w:p>
    <w:p w:rsidR="00903BD0" w:rsidRDefault="00903BD0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03BD0">
        <w:rPr>
          <w:sz w:val="28"/>
          <w:szCs w:val="28"/>
        </w:rPr>
        <w:lastRenderedPageBreak/>
        <w:t>в пределах доведенных бюджетных ассигнований - определить приоритеты бюджетных расходов для финансового обеспечения полномочий Российской Федерации</w:t>
      </w:r>
      <w:r>
        <w:rPr>
          <w:sz w:val="28"/>
          <w:szCs w:val="28"/>
        </w:rPr>
        <w:t xml:space="preserve">, </w:t>
      </w:r>
      <w:r w:rsidRPr="00903BD0">
        <w:rPr>
          <w:sz w:val="28"/>
          <w:szCs w:val="28"/>
        </w:rPr>
        <w:t xml:space="preserve">субъектов Российской Федерации </w:t>
      </w:r>
      <w:r>
        <w:rPr>
          <w:sz w:val="28"/>
          <w:szCs w:val="28"/>
        </w:rPr>
        <w:t xml:space="preserve">и </w:t>
      </w:r>
      <w:r w:rsidR="000B3C6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903BD0">
        <w:rPr>
          <w:sz w:val="28"/>
          <w:szCs w:val="28"/>
        </w:rPr>
        <w:t xml:space="preserve">исходя из необходимости достижения контрольных точек по реализации Указа Президента Российской Федерации от 7 мая 2018 г. № 204 «О национальных целях и стратегических задачах развития Российской </w:t>
      </w:r>
      <w:proofErr w:type="gramStart"/>
      <w:r w:rsidRPr="00903BD0">
        <w:rPr>
          <w:sz w:val="28"/>
          <w:szCs w:val="28"/>
        </w:rPr>
        <w:t xml:space="preserve">Федерации на период до </w:t>
      </w:r>
      <w:r w:rsidR="00AA1FFA">
        <w:rPr>
          <w:sz w:val="28"/>
          <w:szCs w:val="28"/>
        </w:rPr>
        <w:t>2025</w:t>
      </w:r>
      <w:r w:rsidRPr="00903BD0">
        <w:rPr>
          <w:sz w:val="28"/>
          <w:szCs w:val="28"/>
        </w:rPr>
        <w:t xml:space="preserve"> года»</w:t>
      </w:r>
      <w:r w:rsidR="00F930CF" w:rsidRPr="00CE1607">
        <w:rPr>
          <w:sz w:val="28"/>
          <w:szCs w:val="28"/>
        </w:rPr>
        <w:t xml:space="preserve">, а также </w:t>
      </w:r>
      <w:hyperlink r:id="rId8" w:history="1">
        <w:r w:rsidR="00F930CF" w:rsidRPr="00CE1607">
          <w:rPr>
            <w:sz w:val="28"/>
            <w:szCs w:val="28"/>
          </w:rPr>
          <w:t>Указа</w:t>
        </w:r>
      </w:hyperlink>
      <w:r w:rsidR="00F930CF" w:rsidRPr="00CE1607">
        <w:rPr>
          <w:sz w:val="28"/>
          <w:szCs w:val="28"/>
        </w:rPr>
        <w:t xml:space="preserve"> Президента Российской Федерации от</w:t>
      </w:r>
      <w:proofErr w:type="gramEnd"/>
      <w:r w:rsidR="00F930CF" w:rsidRPr="00CE1607">
        <w:rPr>
          <w:sz w:val="28"/>
          <w:szCs w:val="28"/>
        </w:rPr>
        <w:t xml:space="preserve"> 21 июля </w:t>
      </w:r>
      <w:r w:rsidR="00457CBC">
        <w:rPr>
          <w:sz w:val="28"/>
          <w:szCs w:val="28"/>
        </w:rPr>
        <w:t>2021</w:t>
      </w:r>
      <w:r w:rsidR="00F930CF" w:rsidRPr="00CE1607">
        <w:rPr>
          <w:sz w:val="28"/>
          <w:szCs w:val="28"/>
        </w:rPr>
        <w:t xml:space="preserve"> года № 474 «О национальных целях развития Российской Федерации на период до 2030 года»</w:t>
      </w:r>
      <w:r w:rsidRPr="00903BD0">
        <w:rPr>
          <w:sz w:val="28"/>
          <w:szCs w:val="28"/>
        </w:rPr>
        <w:t>;</w:t>
      </w:r>
    </w:p>
    <w:p w:rsidR="00903BD0" w:rsidRPr="00903BD0" w:rsidRDefault="00903BD0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03BD0">
        <w:rPr>
          <w:sz w:val="28"/>
          <w:szCs w:val="28"/>
        </w:rPr>
        <w:t xml:space="preserve">распределить все межбюджетные трансферты между </w:t>
      </w:r>
      <w:r>
        <w:rPr>
          <w:sz w:val="28"/>
          <w:szCs w:val="28"/>
        </w:rPr>
        <w:t>подведомственными учреждениями</w:t>
      </w:r>
      <w:r w:rsidRPr="00903BD0">
        <w:rPr>
          <w:sz w:val="28"/>
          <w:szCs w:val="28"/>
        </w:rPr>
        <w:t xml:space="preserve"> на очередной финансовый год и на плановый период;</w:t>
      </w:r>
    </w:p>
    <w:p w:rsidR="00903BD0" w:rsidRDefault="00903BD0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903BD0">
        <w:rPr>
          <w:sz w:val="28"/>
          <w:szCs w:val="28"/>
        </w:rPr>
        <w:t>изменени</w:t>
      </w:r>
      <w:r>
        <w:rPr>
          <w:sz w:val="28"/>
          <w:szCs w:val="28"/>
        </w:rPr>
        <w:t>я в</w:t>
      </w:r>
      <w:r w:rsidRPr="00903BD0">
        <w:rPr>
          <w:sz w:val="28"/>
          <w:szCs w:val="28"/>
        </w:rPr>
        <w:t xml:space="preserve"> ранее утвержденны</w:t>
      </w:r>
      <w:r>
        <w:rPr>
          <w:sz w:val="28"/>
          <w:szCs w:val="28"/>
        </w:rPr>
        <w:t>е</w:t>
      </w:r>
      <w:r w:rsidRPr="00903BD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903BD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03BD0">
        <w:rPr>
          <w:sz w:val="28"/>
          <w:szCs w:val="28"/>
        </w:rPr>
        <w:t>, в том числе об изменении объема бюджетных ассигнований на финансовое обеспечение реализации программ в связи с неисполнением целевых показателей основных мероприятий программ;</w:t>
      </w:r>
    </w:p>
    <w:p w:rsidR="00BE1936" w:rsidRDefault="00BE1936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40FE0">
        <w:rPr>
          <w:sz w:val="28"/>
          <w:szCs w:val="28"/>
        </w:rPr>
        <w:t>расходы по компенсации затрат на оплату стоимости проезда и провоза</w:t>
      </w:r>
      <w:r>
        <w:rPr>
          <w:sz w:val="28"/>
          <w:szCs w:val="28"/>
        </w:rPr>
        <w:t xml:space="preserve"> </w:t>
      </w:r>
      <w:r w:rsidRPr="00640FE0">
        <w:rPr>
          <w:sz w:val="28"/>
          <w:szCs w:val="28"/>
        </w:rPr>
        <w:t>багажа к месту использования отпуска и обратно для лиц, работающих в</w:t>
      </w:r>
      <w:r>
        <w:rPr>
          <w:sz w:val="28"/>
          <w:szCs w:val="28"/>
        </w:rPr>
        <w:t xml:space="preserve"> </w:t>
      </w:r>
      <w:r w:rsidRPr="00640FE0">
        <w:rPr>
          <w:sz w:val="28"/>
          <w:szCs w:val="28"/>
        </w:rPr>
        <w:t xml:space="preserve">органах </w:t>
      </w:r>
      <w:r>
        <w:rPr>
          <w:sz w:val="28"/>
          <w:szCs w:val="28"/>
        </w:rPr>
        <w:t>местного самоуправления</w:t>
      </w:r>
      <w:r w:rsidRPr="00640FE0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40FE0">
        <w:rPr>
          <w:sz w:val="28"/>
          <w:szCs w:val="28"/>
        </w:rPr>
        <w:t xml:space="preserve">учреждениях </w:t>
      </w:r>
      <w:r>
        <w:rPr>
          <w:sz w:val="28"/>
          <w:szCs w:val="28"/>
        </w:rPr>
        <w:t>округа</w:t>
      </w:r>
      <w:r w:rsidRPr="00640FE0">
        <w:rPr>
          <w:sz w:val="28"/>
          <w:szCs w:val="28"/>
        </w:rPr>
        <w:t xml:space="preserve">, </w:t>
      </w:r>
      <w:r>
        <w:rPr>
          <w:sz w:val="28"/>
          <w:szCs w:val="28"/>
        </w:rPr>
        <w:t>запланировать</w:t>
      </w:r>
      <w:r w:rsidRPr="00640FE0">
        <w:rPr>
          <w:sz w:val="28"/>
          <w:szCs w:val="28"/>
        </w:rPr>
        <w:t xml:space="preserve"> исходя из 50 тысяч рублей</w:t>
      </w:r>
      <w:r>
        <w:rPr>
          <w:sz w:val="28"/>
          <w:szCs w:val="28"/>
        </w:rPr>
        <w:t xml:space="preserve"> </w:t>
      </w:r>
      <w:r w:rsidRPr="00640FE0">
        <w:rPr>
          <w:sz w:val="28"/>
          <w:szCs w:val="28"/>
        </w:rPr>
        <w:t>на основного работника и 25 тысяч рублей на иждивенца;</w:t>
      </w:r>
    </w:p>
    <w:p w:rsidR="00BE1936" w:rsidRPr="00903BD0" w:rsidRDefault="00BE1936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40FE0">
        <w:rPr>
          <w:sz w:val="28"/>
          <w:szCs w:val="28"/>
        </w:rPr>
        <w:t xml:space="preserve">расходы по оплате коммунальных услуг </w:t>
      </w:r>
      <w:r>
        <w:rPr>
          <w:sz w:val="28"/>
          <w:szCs w:val="28"/>
        </w:rPr>
        <w:t>предусмотреть</w:t>
      </w:r>
      <w:r w:rsidRPr="00640FE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640FE0">
        <w:rPr>
          <w:sz w:val="28"/>
          <w:szCs w:val="28"/>
        </w:rPr>
        <w:t>основании прогнозируемы</w:t>
      </w:r>
      <w:bookmarkStart w:id="1" w:name="_GoBack"/>
      <w:bookmarkEnd w:id="1"/>
      <w:r w:rsidRPr="00640FE0">
        <w:rPr>
          <w:sz w:val="28"/>
          <w:szCs w:val="28"/>
        </w:rPr>
        <w:t xml:space="preserve">х </w:t>
      </w:r>
      <w:r>
        <w:rPr>
          <w:sz w:val="28"/>
          <w:szCs w:val="28"/>
        </w:rPr>
        <w:t>управлением экономического развития округа</w:t>
      </w:r>
      <w:r w:rsidRPr="00640FE0">
        <w:rPr>
          <w:sz w:val="28"/>
          <w:szCs w:val="28"/>
        </w:rPr>
        <w:t xml:space="preserve"> лимитов</w:t>
      </w:r>
      <w:r>
        <w:rPr>
          <w:sz w:val="28"/>
          <w:szCs w:val="28"/>
        </w:rPr>
        <w:t xml:space="preserve"> </w:t>
      </w:r>
      <w:r w:rsidRPr="00640FE0">
        <w:rPr>
          <w:sz w:val="28"/>
          <w:szCs w:val="28"/>
        </w:rPr>
        <w:t>потребления тепловой энергии, электроэнергии, горячей и холодной воды,</w:t>
      </w:r>
      <w:r>
        <w:rPr>
          <w:sz w:val="28"/>
          <w:szCs w:val="28"/>
        </w:rPr>
        <w:t xml:space="preserve"> </w:t>
      </w:r>
      <w:r w:rsidRPr="00640FE0">
        <w:rPr>
          <w:sz w:val="28"/>
          <w:szCs w:val="28"/>
        </w:rPr>
        <w:t xml:space="preserve">канализации организациями, финансируемыми из </w:t>
      </w:r>
      <w:r>
        <w:rPr>
          <w:sz w:val="28"/>
          <w:szCs w:val="28"/>
        </w:rPr>
        <w:t>местного</w:t>
      </w:r>
      <w:r w:rsidRPr="00640FE0">
        <w:rPr>
          <w:sz w:val="28"/>
          <w:szCs w:val="28"/>
        </w:rPr>
        <w:t xml:space="preserve"> бюджета, на</w:t>
      </w:r>
      <w:r>
        <w:rPr>
          <w:sz w:val="28"/>
          <w:szCs w:val="28"/>
        </w:rPr>
        <w:t xml:space="preserve"> </w:t>
      </w:r>
      <w:r w:rsidRPr="00640FE0">
        <w:rPr>
          <w:sz w:val="28"/>
          <w:szCs w:val="28"/>
        </w:rPr>
        <w:t>очередной финансовый год и плановый период;</w:t>
      </w:r>
    </w:p>
    <w:p w:rsidR="00F930CF" w:rsidRPr="00903BD0" w:rsidRDefault="00F930CF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B2758">
        <w:rPr>
          <w:sz w:val="28"/>
          <w:szCs w:val="28"/>
        </w:rPr>
        <w:t>сни</w:t>
      </w:r>
      <w:r>
        <w:rPr>
          <w:sz w:val="28"/>
          <w:szCs w:val="28"/>
        </w:rPr>
        <w:t>зить</w:t>
      </w:r>
      <w:r w:rsidRPr="00AB2758">
        <w:rPr>
          <w:sz w:val="28"/>
          <w:szCs w:val="28"/>
        </w:rPr>
        <w:t xml:space="preserve"> риск</w:t>
      </w:r>
      <w:r>
        <w:rPr>
          <w:sz w:val="28"/>
          <w:szCs w:val="28"/>
        </w:rPr>
        <w:t>и</w:t>
      </w:r>
      <w:r w:rsidRPr="00AB2758">
        <w:rPr>
          <w:sz w:val="28"/>
          <w:szCs w:val="28"/>
        </w:rPr>
        <w:t xml:space="preserve"> возникновения просроченной кредиторской задолженности;</w:t>
      </w:r>
    </w:p>
    <w:p w:rsidR="00903BD0" w:rsidRPr="00903BD0" w:rsidRDefault="00903BD0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03BD0">
        <w:rPr>
          <w:sz w:val="28"/>
          <w:szCs w:val="28"/>
        </w:rPr>
        <w:t xml:space="preserve">совершенствовать работу с заявками на изменения бюджетных ассигнований, с одной стороны повышая гибкость принятия решений, с другой стороны стимулировать повышение бюджетной дисциплины </w:t>
      </w:r>
      <w:r>
        <w:rPr>
          <w:sz w:val="28"/>
          <w:szCs w:val="28"/>
        </w:rPr>
        <w:t>получателей бюджетных</w:t>
      </w:r>
      <w:r w:rsidRPr="00903BD0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округа</w:t>
      </w:r>
      <w:r w:rsidRPr="00903BD0">
        <w:rPr>
          <w:sz w:val="28"/>
          <w:szCs w:val="28"/>
        </w:rPr>
        <w:t>. Доля положительных изменений в сводную бюджетную роспись будет отслеживаться в рамках мониторинга качества финансового менеджмента;</w:t>
      </w:r>
    </w:p>
    <w:p w:rsidR="00903BD0" w:rsidRDefault="00903BD0" w:rsidP="0041310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03BD0">
        <w:rPr>
          <w:sz w:val="28"/>
          <w:szCs w:val="28"/>
        </w:rPr>
        <w:t xml:space="preserve">учесть заключения Контрольно-счетной палаты </w:t>
      </w:r>
      <w:r w:rsidR="00757246">
        <w:rPr>
          <w:sz w:val="28"/>
          <w:szCs w:val="28"/>
        </w:rPr>
        <w:t xml:space="preserve">Собрания представителей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="00757246">
        <w:rPr>
          <w:sz w:val="28"/>
          <w:szCs w:val="28"/>
        </w:rPr>
        <w:t xml:space="preserve"> и Контрольно-аналитического отдела </w:t>
      </w:r>
      <w:r w:rsidR="000B3C6E">
        <w:rPr>
          <w:sz w:val="28"/>
          <w:szCs w:val="28"/>
        </w:rPr>
        <w:t>Управления</w:t>
      </w:r>
      <w:r w:rsidR="00757246">
        <w:rPr>
          <w:sz w:val="28"/>
          <w:szCs w:val="28"/>
        </w:rPr>
        <w:t xml:space="preserve"> финанс</w:t>
      </w:r>
      <w:r w:rsidR="000B3C6E">
        <w:rPr>
          <w:sz w:val="28"/>
          <w:szCs w:val="28"/>
        </w:rPr>
        <w:t>ов</w:t>
      </w:r>
      <w:r w:rsidR="00757246">
        <w:rPr>
          <w:sz w:val="28"/>
          <w:szCs w:val="28"/>
        </w:rPr>
        <w:t xml:space="preserve"> администрации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903BD0">
        <w:rPr>
          <w:sz w:val="28"/>
          <w:szCs w:val="28"/>
        </w:rPr>
        <w:t xml:space="preserve"> по итогам контрольных и экспертно-аналитических мероприятий, а также заключение </w:t>
      </w:r>
      <w:r w:rsidRPr="00903BD0">
        <w:rPr>
          <w:sz w:val="28"/>
          <w:szCs w:val="28"/>
        </w:rPr>
        <w:lastRenderedPageBreak/>
        <w:t xml:space="preserve">на проект </w:t>
      </w:r>
      <w:r w:rsidR="00757246">
        <w:rPr>
          <w:sz w:val="28"/>
          <w:szCs w:val="28"/>
        </w:rPr>
        <w:t>решения</w:t>
      </w:r>
      <w:r w:rsidRPr="00903BD0">
        <w:rPr>
          <w:sz w:val="28"/>
          <w:szCs w:val="28"/>
        </w:rPr>
        <w:t xml:space="preserve"> «О бюджете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="00757246">
        <w:rPr>
          <w:sz w:val="28"/>
          <w:szCs w:val="28"/>
        </w:rPr>
        <w:t xml:space="preserve"> </w:t>
      </w:r>
      <w:r w:rsidRPr="00903BD0">
        <w:rPr>
          <w:sz w:val="28"/>
          <w:szCs w:val="28"/>
        </w:rPr>
        <w:t xml:space="preserve">на </w:t>
      </w:r>
      <w:r w:rsidR="00AA1FFA">
        <w:rPr>
          <w:sz w:val="28"/>
          <w:szCs w:val="28"/>
        </w:rPr>
        <w:t>2024</w:t>
      </w:r>
      <w:r w:rsidRPr="00903BD0">
        <w:rPr>
          <w:sz w:val="28"/>
          <w:szCs w:val="28"/>
        </w:rPr>
        <w:t xml:space="preserve"> год и плановый период </w:t>
      </w:r>
      <w:r w:rsidR="00AA1FFA">
        <w:rPr>
          <w:sz w:val="28"/>
          <w:szCs w:val="28"/>
        </w:rPr>
        <w:t>2025</w:t>
      </w:r>
      <w:r w:rsidRPr="00903BD0">
        <w:rPr>
          <w:sz w:val="28"/>
          <w:szCs w:val="28"/>
        </w:rPr>
        <w:t xml:space="preserve"> и </w:t>
      </w:r>
      <w:r w:rsidR="00AA1FFA">
        <w:rPr>
          <w:sz w:val="28"/>
          <w:szCs w:val="28"/>
        </w:rPr>
        <w:t>2026</w:t>
      </w:r>
      <w:r w:rsidRPr="00903BD0">
        <w:rPr>
          <w:sz w:val="28"/>
          <w:szCs w:val="28"/>
        </w:rPr>
        <w:t xml:space="preserve"> годов», а также по отчету об исполнении бюджета </w:t>
      </w:r>
      <w:r w:rsidR="00EA79B5">
        <w:rPr>
          <w:sz w:val="28"/>
          <w:szCs w:val="28"/>
        </w:rPr>
        <w:t xml:space="preserve">округа </w:t>
      </w:r>
      <w:r w:rsidRPr="00903BD0">
        <w:rPr>
          <w:sz w:val="28"/>
          <w:szCs w:val="28"/>
        </w:rPr>
        <w:t>за</w:t>
      </w:r>
      <w:proofErr w:type="gramEnd"/>
      <w:r w:rsidRPr="00903BD0">
        <w:rPr>
          <w:sz w:val="28"/>
          <w:szCs w:val="28"/>
        </w:rPr>
        <w:t xml:space="preserve"> </w:t>
      </w:r>
      <w:r w:rsidR="00457CBC">
        <w:rPr>
          <w:sz w:val="28"/>
          <w:szCs w:val="28"/>
        </w:rPr>
        <w:t>202</w:t>
      </w:r>
      <w:r w:rsidR="000B3C6E">
        <w:rPr>
          <w:sz w:val="28"/>
          <w:szCs w:val="28"/>
        </w:rPr>
        <w:t>2</w:t>
      </w:r>
      <w:r w:rsidRPr="00903BD0">
        <w:rPr>
          <w:sz w:val="28"/>
          <w:szCs w:val="28"/>
        </w:rPr>
        <w:t xml:space="preserve"> год.</w:t>
      </w:r>
    </w:p>
    <w:p w:rsidR="00FE5DC3" w:rsidRPr="000A7A42" w:rsidRDefault="00FE5DC3" w:rsidP="0041310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A7A42">
        <w:rPr>
          <w:sz w:val="28"/>
          <w:szCs w:val="28"/>
        </w:rPr>
        <w:t>Будет продолжено совершенствование системы муниципальных закупок, за счет формирования механизмов, гарантирующих надлежащее качество закупок с учетом всего жизненного цикла продукции, а также обоснованност</w:t>
      </w:r>
      <w:r w:rsidR="005A31C4">
        <w:rPr>
          <w:sz w:val="28"/>
          <w:szCs w:val="28"/>
        </w:rPr>
        <w:t>и</w:t>
      </w:r>
      <w:r w:rsidRPr="000A7A42">
        <w:rPr>
          <w:sz w:val="28"/>
          <w:szCs w:val="28"/>
        </w:rPr>
        <w:t xml:space="preserve"> цен контрактов, планировани</w:t>
      </w:r>
      <w:r w:rsidR="005A31C4">
        <w:rPr>
          <w:sz w:val="28"/>
          <w:szCs w:val="28"/>
        </w:rPr>
        <w:t>ю</w:t>
      </w:r>
      <w:r w:rsidRPr="000A7A42">
        <w:rPr>
          <w:sz w:val="28"/>
          <w:szCs w:val="28"/>
        </w:rPr>
        <w:t xml:space="preserve"> и надежн</w:t>
      </w:r>
      <w:r w:rsidR="005A31C4">
        <w:rPr>
          <w:sz w:val="28"/>
          <w:szCs w:val="28"/>
        </w:rPr>
        <w:t>ому</w:t>
      </w:r>
      <w:r w:rsidRPr="000A7A42">
        <w:rPr>
          <w:sz w:val="28"/>
          <w:szCs w:val="28"/>
        </w:rPr>
        <w:t xml:space="preserve"> мониторинг</w:t>
      </w:r>
      <w:r w:rsidR="005A31C4">
        <w:rPr>
          <w:sz w:val="28"/>
          <w:szCs w:val="28"/>
        </w:rPr>
        <w:t>у</w:t>
      </w:r>
      <w:r w:rsidRPr="000A7A42">
        <w:rPr>
          <w:sz w:val="28"/>
          <w:szCs w:val="28"/>
        </w:rPr>
        <w:t xml:space="preserve"> их исполнения. </w:t>
      </w:r>
    </w:p>
    <w:p w:rsidR="00FE5DC3" w:rsidRPr="000A7A42" w:rsidRDefault="00FE5DC3" w:rsidP="0041310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A7A42">
        <w:rPr>
          <w:sz w:val="28"/>
          <w:szCs w:val="28"/>
        </w:rPr>
        <w:t xml:space="preserve">Будет продолжено развитие внутреннего муниципального финансового контроля. В рамках решения данной задачи в </w:t>
      </w:r>
      <w:r w:rsidR="00AA1FFA">
        <w:rPr>
          <w:sz w:val="28"/>
          <w:szCs w:val="28"/>
        </w:rPr>
        <w:t>2024</w:t>
      </w:r>
      <w:r w:rsidRPr="000A7A42">
        <w:rPr>
          <w:sz w:val="28"/>
          <w:szCs w:val="28"/>
        </w:rPr>
        <w:t xml:space="preserve"> году будет продолжена работа </w:t>
      </w:r>
      <w:proofErr w:type="gramStart"/>
      <w:r w:rsidRPr="000A7A42">
        <w:rPr>
          <w:sz w:val="28"/>
          <w:szCs w:val="28"/>
        </w:rPr>
        <w:t>по</w:t>
      </w:r>
      <w:proofErr w:type="gramEnd"/>
      <w:r w:rsidRPr="000A7A42">
        <w:rPr>
          <w:sz w:val="28"/>
          <w:szCs w:val="28"/>
        </w:rPr>
        <w:t>:</w:t>
      </w:r>
    </w:p>
    <w:p w:rsidR="00FE5DC3" w:rsidRPr="005A31C4" w:rsidRDefault="00FE5DC3" w:rsidP="00413105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A31C4">
        <w:rPr>
          <w:sz w:val="28"/>
          <w:szCs w:val="28"/>
        </w:rPr>
        <w:t>совершенствованию нормативной правовой и методологической базы осуществления внутреннего муниципального финансового контроля;</w:t>
      </w:r>
    </w:p>
    <w:p w:rsidR="00FE5DC3" w:rsidRPr="005A31C4" w:rsidRDefault="00FE5DC3" w:rsidP="00413105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A31C4">
        <w:rPr>
          <w:sz w:val="28"/>
          <w:szCs w:val="28"/>
        </w:rPr>
        <w:t>повышение открытости и доступности информации об осуществлении финансового контроля.</w:t>
      </w:r>
    </w:p>
    <w:p w:rsidR="00FE5DC3" w:rsidRPr="000A7A42" w:rsidRDefault="00FE5DC3" w:rsidP="004131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A42">
        <w:rPr>
          <w:sz w:val="28"/>
          <w:szCs w:val="28"/>
        </w:rPr>
        <w:t xml:space="preserve">Эффективная работа системы финансового контроля позволит обеспечить более полный, своевременный контроль внутренних бюджетных процедур и как следствие улучшение финансовой дисциплины получателями средств бюджета </w:t>
      </w:r>
      <w:r w:rsidR="000B3C6E">
        <w:rPr>
          <w:sz w:val="28"/>
          <w:szCs w:val="28"/>
        </w:rPr>
        <w:t>муниципального</w:t>
      </w:r>
      <w:r w:rsidRPr="000A7A42">
        <w:rPr>
          <w:sz w:val="28"/>
          <w:szCs w:val="28"/>
        </w:rPr>
        <w:t xml:space="preserve"> округа.</w:t>
      </w:r>
    </w:p>
    <w:p w:rsidR="00D13CEB" w:rsidRPr="000A7A42" w:rsidRDefault="00D13CEB" w:rsidP="00457C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CEB" w:rsidRPr="000A7A42" w:rsidRDefault="00D13CEB" w:rsidP="00457C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42">
        <w:rPr>
          <w:rFonts w:ascii="Times New Roman" w:hAnsi="Times New Roman" w:cs="Times New Roman"/>
          <w:b/>
          <w:sz w:val="28"/>
          <w:szCs w:val="28"/>
        </w:rPr>
        <w:t>Основные подходы к формированию долговой политики</w:t>
      </w:r>
    </w:p>
    <w:p w:rsidR="00D13CEB" w:rsidRPr="005A31C4" w:rsidRDefault="00D13CEB" w:rsidP="00457C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13CEB" w:rsidRPr="000A7A42" w:rsidRDefault="00D13CEB" w:rsidP="00457C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A7A42">
        <w:rPr>
          <w:sz w:val="28"/>
          <w:szCs w:val="28"/>
        </w:rPr>
        <w:t>Долговая политика</w:t>
      </w:r>
      <w:r w:rsidR="001129A8">
        <w:rPr>
          <w:sz w:val="28"/>
          <w:szCs w:val="28"/>
        </w:rPr>
        <w:t xml:space="preserve"> </w:t>
      </w:r>
      <w:r w:rsidR="000B3C6E">
        <w:rPr>
          <w:sz w:val="28"/>
          <w:szCs w:val="28"/>
        </w:rPr>
        <w:t>муниципального</w:t>
      </w:r>
      <w:r w:rsidR="001129A8">
        <w:rPr>
          <w:sz w:val="28"/>
          <w:szCs w:val="28"/>
        </w:rPr>
        <w:t xml:space="preserve"> округа на период </w:t>
      </w:r>
      <w:r w:rsidR="00AA1FFA">
        <w:rPr>
          <w:sz w:val="28"/>
          <w:szCs w:val="28"/>
        </w:rPr>
        <w:t>2024</w:t>
      </w:r>
      <w:r w:rsidR="001129A8">
        <w:rPr>
          <w:sz w:val="28"/>
          <w:szCs w:val="28"/>
        </w:rPr>
        <w:t>-</w:t>
      </w:r>
      <w:r w:rsidR="00AA1FFA">
        <w:rPr>
          <w:sz w:val="28"/>
          <w:szCs w:val="28"/>
        </w:rPr>
        <w:t>2026</w:t>
      </w:r>
      <w:r w:rsidRPr="000A7A42">
        <w:rPr>
          <w:sz w:val="28"/>
          <w:szCs w:val="28"/>
        </w:rPr>
        <w:t xml:space="preserve"> годов будет направлена на обеспечение сбалансированности бюджета </w:t>
      </w:r>
      <w:r w:rsidR="000B3C6E">
        <w:rPr>
          <w:sz w:val="28"/>
          <w:szCs w:val="28"/>
        </w:rPr>
        <w:t>муниципального</w:t>
      </w:r>
      <w:r w:rsidRPr="000A7A42">
        <w:rPr>
          <w:sz w:val="28"/>
          <w:szCs w:val="28"/>
        </w:rPr>
        <w:t xml:space="preserve"> округа и недопущение неоправданного роста муниципального долга.</w:t>
      </w:r>
    </w:p>
    <w:p w:rsidR="00D13CEB" w:rsidRPr="000A7A42" w:rsidRDefault="00D13CEB" w:rsidP="00457C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A7A42">
        <w:rPr>
          <w:sz w:val="28"/>
          <w:szCs w:val="28"/>
        </w:rPr>
        <w:t>В целях осуществления эффективного управления муниципальным долгом необходимо:</w:t>
      </w:r>
    </w:p>
    <w:p w:rsidR="00D13CEB" w:rsidRPr="000A7A42" w:rsidRDefault="00D13CEB" w:rsidP="00457CB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0A7A42">
        <w:rPr>
          <w:sz w:val="28"/>
          <w:szCs w:val="28"/>
        </w:rPr>
        <w:t xml:space="preserve">обеспечение соответствия параметров муниципального долга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0A7A42">
        <w:rPr>
          <w:sz w:val="28"/>
          <w:szCs w:val="28"/>
        </w:rPr>
        <w:t xml:space="preserve"> требованиям статей 106, 107, 111 Бюджетного кодекса Российской Федерации; </w:t>
      </w:r>
    </w:p>
    <w:p w:rsidR="00D13CEB" w:rsidRPr="000A7A42" w:rsidRDefault="00D13CEB" w:rsidP="00457CB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0A7A42">
        <w:rPr>
          <w:sz w:val="28"/>
          <w:szCs w:val="28"/>
        </w:rPr>
        <w:t>контроль за</w:t>
      </w:r>
      <w:proofErr w:type="gramEnd"/>
      <w:r w:rsidRPr="000A7A42">
        <w:rPr>
          <w:sz w:val="28"/>
          <w:szCs w:val="28"/>
        </w:rPr>
        <w:t xml:space="preserve"> уплатой обязательных платежей в строгом соответствии с графиком погашения долговых обязательств, в целях финансового обеспечения платежных обязательств;</w:t>
      </w:r>
    </w:p>
    <w:p w:rsidR="00D13CEB" w:rsidRPr="000A7A42" w:rsidRDefault="00D13CEB" w:rsidP="00457CB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0A7A42">
        <w:rPr>
          <w:sz w:val="28"/>
          <w:szCs w:val="28"/>
        </w:rPr>
        <w:t>управление остатками средств на едином счете по учету средств бюджета с целью снижения привлечения заемных средств.</w:t>
      </w:r>
    </w:p>
    <w:p w:rsidR="00D13CEB" w:rsidRPr="000A7A42" w:rsidRDefault="00D13CEB" w:rsidP="00457C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CEB" w:rsidRPr="000A7A42" w:rsidRDefault="00D13CEB" w:rsidP="00457CBC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A7A42">
        <w:rPr>
          <w:b/>
          <w:sz w:val="28"/>
          <w:szCs w:val="28"/>
        </w:rPr>
        <w:t>Повышение открытости и прозрачности управления общественными финансами</w:t>
      </w:r>
    </w:p>
    <w:p w:rsidR="00D13CEB" w:rsidRPr="000A7A42" w:rsidRDefault="00D13CEB" w:rsidP="00457CBC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D13CEB" w:rsidRPr="000A7A42" w:rsidRDefault="00D13CEB" w:rsidP="00457CBC">
      <w:pPr>
        <w:spacing w:line="276" w:lineRule="auto"/>
        <w:ind w:firstLine="720"/>
        <w:jc w:val="both"/>
        <w:rPr>
          <w:sz w:val="28"/>
          <w:szCs w:val="28"/>
        </w:rPr>
      </w:pPr>
      <w:r w:rsidRPr="000A7A42">
        <w:rPr>
          <w:sz w:val="28"/>
          <w:szCs w:val="28"/>
        </w:rPr>
        <w:t xml:space="preserve">Повышение уровня информационной открытости и прозрачности деятельности органов местного самоуправления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0A7A42">
        <w:rPr>
          <w:sz w:val="28"/>
          <w:szCs w:val="28"/>
        </w:rPr>
        <w:t xml:space="preserve"> способствует повышению качества их работы и системы управления общественными финансами в целом. </w:t>
      </w:r>
    </w:p>
    <w:p w:rsidR="00D13CEB" w:rsidRDefault="00D13CEB" w:rsidP="00457CBC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0A7A42">
        <w:rPr>
          <w:sz w:val="28"/>
          <w:szCs w:val="28"/>
        </w:rPr>
        <w:t xml:space="preserve">В целях повышения открытости и прозрачности информации о бюджете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 w:rsidRPr="000A7A42">
        <w:rPr>
          <w:sz w:val="28"/>
          <w:szCs w:val="28"/>
        </w:rPr>
        <w:t xml:space="preserve"> и бюджетном процессе в округе будет продолжено развитие информационной системы «Электронный бюджет», предназначенной для обеспечения прозрачности, открытости и подотчётности деятельности органов местного самоуправления, муниципальных учреждений, а также для повышения качества их финансового менеджмента за счёт формирования единого информационного пространства и применения информационных и телекоммуникационных технологий в</w:t>
      </w:r>
      <w:proofErr w:type="gramEnd"/>
      <w:r w:rsidRPr="000A7A42">
        <w:rPr>
          <w:sz w:val="28"/>
          <w:szCs w:val="28"/>
        </w:rPr>
        <w:t xml:space="preserve"> сфере управления муниципальными финансами.</w:t>
      </w:r>
    </w:p>
    <w:p w:rsidR="0064727B" w:rsidRPr="0064727B" w:rsidRDefault="0064727B" w:rsidP="00457CBC">
      <w:pPr>
        <w:pStyle w:val="a3"/>
        <w:spacing w:line="276" w:lineRule="auto"/>
        <w:ind w:left="20" w:right="20" w:firstLine="700"/>
        <w:rPr>
          <w:szCs w:val="28"/>
        </w:rPr>
      </w:pPr>
      <w:r w:rsidRPr="0064727B">
        <w:t xml:space="preserve">В целях комплексного развития в Ягоднинском </w:t>
      </w:r>
      <w:r w:rsidR="000B3C6E">
        <w:rPr>
          <w:szCs w:val="28"/>
        </w:rPr>
        <w:t>муниципально</w:t>
      </w:r>
      <w:r w:rsidR="000B3C6E">
        <w:rPr>
          <w:szCs w:val="28"/>
        </w:rPr>
        <w:t>м</w:t>
      </w:r>
      <w:r w:rsidR="000B3C6E">
        <w:rPr>
          <w:szCs w:val="28"/>
        </w:rPr>
        <w:t xml:space="preserve"> округ</w:t>
      </w:r>
      <w:r w:rsidR="000B3C6E">
        <w:rPr>
          <w:szCs w:val="28"/>
        </w:rPr>
        <w:t>е</w:t>
      </w:r>
      <w:r w:rsidR="000B3C6E">
        <w:rPr>
          <w:szCs w:val="28"/>
        </w:rPr>
        <w:t xml:space="preserve"> Магаданской области</w:t>
      </w:r>
      <w:r w:rsidR="000B3C6E" w:rsidRPr="0064727B">
        <w:t xml:space="preserve"> </w:t>
      </w:r>
      <w:r w:rsidRPr="0064727B">
        <w:t xml:space="preserve">механизмов </w:t>
      </w:r>
      <w:r w:rsidRPr="0064727B">
        <w:rPr>
          <w:szCs w:val="28"/>
        </w:rPr>
        <w:t>участия граждан в осуществлении местного самоуправления необходимо реализовать следующие мер</w:t>
      </w:r>
      <w:r>
        <w:rPr>
          <w:szCs w:val="28"/>
        </w:rPr>
        <w:t>оприятия</w:t>
      </w:r>
      <w:r w:rsidRPr="0064727B">
        <w:rPr>
          <w:szCs w:val="28"/>
        </w:rPr>
        <w:t>:</w:t>
      </w:r>
    </w:p>
    <w:p w:rsidR="0064727B" w:rsidRPr="000F0DC6" w:rsidRDefault="0064727B" w:rsidP="00457CBC">
      <w:pPr>
        <w:pStyle w:val="a3"/>
        <w:numPr>
          <w:ilvl w:val="0"/>
          <w:numId w:val="8"/>
        </w:numPr>
        <w:tabs>
          <w:tab w:val="left" w:pos="1134"/>
          <w:tab w:val="left" w:pos="1220"/>
        </w:tabs>
        <w:spacing w:line="276" w:lineRule="auto"/>
        <w:ind w:right="20" w:firstLine="709"/>
        <w:rPr>
          <w:szCs w:val="28"/>
        </w:rPr>
      </w:pPr>
      <w:r w:rsidRPr="000F0DC6">
        <w:rPr>
          <w:szCs w:val="28"/>
        </w:rPr>
        <w:t>имплементации базовых требований к открытости в процесс формирования и исполнения бюджета</w:t>
      </w:r>
      <w:r>
        <w:rPr>
          <w:szCs w:val="28"/>
        </w:rPr>
        <w:t xml:space="preserve"> округа</w:t>
      </w:r>
      <w:r w:rsidRPr="000F0DC6">
        <w:rPr>
          <w:szCs w:val="28"/>
        </w:rPr>
        <w:t>, мониторинга качества финансового менеджмента, проведения публичных слушаниях по проекту бюджета и закона о его исполнении;</w:t>
      </w:r>
    </w:p>
    <w:p w:rsidR="0064727B" w:rsidRPr="000F0DC6" w:rsidRDefault="0064727B" w:rsidP="00457CBC">
      <w:pPr>
        <w:pStyle w:val="a3"/>
        <w:numPr>
          <w:ilvl w:val="0"/>
          <w:numId w:val="8"/>
        </w:numPr>
        <w:tabs>
          <w:tab w:val="left" w:pos="1118"/>
          <w:tab w:val="left" w:pos="1220"/>
        </w:tabs>
        <w:spacing w:line="276" w:lineRule="auto"/>
        <w:ind w:right="20" w:firstLine="709"/>
        <w:rPr>
          <w:szCs w:val="28"/>
        </w:rPr>
      </w:pPr>
      <w:r w:rsidRPr="000F0DC6">
        <w:rPr>
          <w:szCs w:val="28"/>
        </w:rPr>
        <w:t>повышения качества бюджетной информации, публикуемой в информационно-коммуникационной сети «Интернет»: в составе бюджетов для граждан в доступной и понятной форме, а также на Едином портале бюджетной системы Российской Федерации.</w:t>
      </w:r>
    </w:p>
    <w:p w:rsidR="00D13CEB" w:rsidRPr="000A7A42" w:rsidRDefault="00D13CEB" w:rsidP="00457C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13CEB" w:rsidRPr="000A7A42" w:rsidRDefault="00D13CEB" w:rsidP="00457CB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0A7A42">
        <w:rPr>
          <w:b/>
          <w:sz w:val="28"/>
          <w:szCs w:val="28"/>
        </w:rPr>
        <w:t>Заключительные положения</w:t>
      </w:r>
    </w:p>
    <w:p w:rsidR="00D13CEB" w:rsidRPr="000A7A42" w:rsidRDefault="00D13CEB" w:rsidP="00457CB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64727B" w:rsidRDefault="00D13CEB" w:rsidP="00457CB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A42">
        <w:rPr>
          <w:sz w:val="28"/>
          <w:szCs w:val="28"/>
        </w:rPr>
        <w:t xml:space="preserve">Таким образом, необходимым условием для обеспечения сбалансированности бюджета </w:t>
      </w:r>
      <w:r w:rsidR="000B3C6E">
        <w:rPr>
          <w:sz w:val="28"/>
          <w:szCs w:val="28"/>
        </w:rPr>
        <w:t>муниципального</w:t>
      </w:r>
      <w:r w:rsidRPr="000A7A42">
        <w:rPr>
          <w:sz w:val="28"/>
          <w:szCs w:val="28"/>
        </w:rPr>
        <w:t xml:space="preserve"> округа является реализация местными органами власти комплекса мер по оптимизации расходных обязательств. В этом случае дефицит бюджета может быть существенно уменьшен относительно прогнозируемых значений. </w:t>
      </w:r>
    </w:p>
    <w:p w:rsidR="00FE5DC3" w:rsidRPr="000A7A42" w:rsidRDefault="0064727B" w:rsidP="00457CB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0DC6">
        <w:rPr>
          <w:color w:val="000000"/>
          <w:sz w:val="28"/>
          <w:szCs w:val="28"/>
        </w:rPr>
        <w:t xml:space="preserve">Бюджетная политика </w:t>
      </w:r>
      <w:r w:rsidR="00AA1FFA">
        <w:rPr>
          <w:sz w:val="28"/>
          <w:szCs w:val="28"/>
        </w:rPr>
        <w:t>Ягоднинского муниципального округа Магаданской области</w:t>
      </w:r>
      <w:r>
        <w:rPr>
          <w:sz w:val="28"/>
          <w:szCs w:val="28"/>
        </w:rPr>
        <w:t xml:space="preserve"> </w:t>
      </w:r>
      <w:r w:rsidRPr="000F0DC6">
        <w:rPr>
          <w:color w:val="000000"/>
          <w:sz w:val="28"/>
          <w:szCs w:val="28"/>
        </w:rPr>
        <w:t xml:space="preserve">на долгосрочную перспективу позволит осуществить формирование и исполнение бюджета </w:t>
      </w:r>
      <w:r>
        <w:rPr>
          <w:color w:val="000000"/>
          <w:sz w:val="28"/>
          <w:szCs w:val="28"/>
        </w:rPr>
        <w:t xml:space="preserve">округа </w:t>
      </w:r>
      <w:r w:rsidRPr="000F0DC6">
        <w:rPr>
          <w:color w:val="000000"/>
          <w:sz w:val="28"/>
          <w:szCs w:val="28"/>
        </w:rPr>
        <w:t xml:space="preserve">на </w:t>
      </w:r>
      <w:r w:rsidR="00AA1FFA">
        <w:rPr>
          <w:color w:val="000000"/>
          <w:sz w:val="28"/>
          <w:szCs w:val="28"/>
        </w:rPr>
        <w:t>2024</w:t>
      </w:r>
      <w:r w:rsidRPr="000F0DC6">
        <w:rPr>
          <w:color w:val="000000"/>
          <w:sz w:val="28"/>
          <w:szCs w:val="28"/>
        </w:rPr>
        <w:t xml:space="preserve"> год и плановый период</w:t>
      </w:r>
      <w:r>
        <w:rPr>
          <w:color w:val="000000"/>
          <w:sz w:val="28"/>
          <w:szCs w:val="28"/>
        </w:rPr>
        <w:t xml:space="preserve"> </w:t>
      </w:r>
      <w:r w:rsidR="00AA1FFA">
        <w:rPr>
          <w:color w:val="000000"/>
          <w:sz w:val="28"/>
          <w:szCs w:val="28"/>
        </w:rPr>
        <w:t>2025</w:t>
      </w:r>
      <w:r>
        <w:rPr>
          <w:color w:val="000000"/>
          <w:sz w:val="28"/>
          <w:szCs w:val="28"/>
        </w:rPr>
        <w:t xml:space="preserve"> и </w:t>
      </w:r>
      <w:r w:rsidR="00AA1FFA">
        <w:rPr>
          <w:color w:val="000000"/>
          <w:sz w:val="28"/>
          <w:szCs w:val="28"/>
        </w:rPr>
        <w:t>2026</w:t>
      </w:r>
      <w:r>
        <w:rPr>
          <w:color w:val="000000"/>
          <w:sz w:val="28"/>
          <w:szCs w:val="28"/>
        </w:rPr>
        <w:t xml:space="preserve"> годы</w:t>
      </w:r>
      <w:r w:rsidRPr="000F0DC6">
        <w:rPr>
          <w:color w:val="000000"/>
          <w:sz w:val="28"/>
          <w:szCs w:val="28"/>
        </w:rPr>
        <w:t xml:space="preserve">, при этом гарантированно реализовать задачи, </w:t>
      </w:r>
      <w:r w:rsidRPr="000F0DC6">
        <w:rPr>
          <w:color w:val="000000"/>
          <w:sz w:val="28"/>
          <w:szCs w:val="28"/>
        </w:rPr>
        <w:lastRenderedPageBreak/>
        <w:t xml:space="preserve">поставленные в рамках национальных проектов, обеспечив сбалансированность и устойчивость бюджетной системы </w:t>
      </w:r>
      <w:r w:rsidR="000B3C6E">
        <w:rPr>
          <w:color w:val="000000"/>
          <w:sz w:val="28"/>
          <w:szCs w:val="28"/>
        </w:rPr>
        <w:t>округа</w:t>
      </w:r>
      <w:r w:rsidRPr="00765E7B">
        <w:rPr>
          <w:color w:val="000000"/>
          <w:sz w:val="28"/>
          <w:szCs w:val="28"/>
        </w:rPr>
        <w:t>.</w:t>
      </w:r>
    </w:p>
    <w:sectPr w:rsidR="00FE5DC3" w:rsidRPr="000A7A42" w:rsidSect="00DA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355B98"/>
    <w:multiLevelType w:val="hybridMultilevel"/>
    <w:tmpl w:val="56B03924"/>
    <w:lvl w:ilvl="0" w:tplc="9D02E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D3E0C"/>
    <w:multiLevelType w:val="hybridMultilevel"/>
    <w:tmpl w:val="1D5CD490"/>
    <w:lvl w:ilvl="0" w:tplc="1096CF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C7555C"/>
    <w:multiLevelType w:val="hybridMultilevel"/>
    <w:tmpl w:val="08ACF11C"/>
    <w:lvl w:ilvl="0" w:tplc="1096CF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8C55C4"/>
    <w:multiLevelType w:val="hybridMultilevel"/>
    <w:tmpl w:val="2766CEB8"/>
    <w:lvl w:ilvl="0" w:tplc="1484607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D0A24EB"/>
    <w:multiLevelType w:val="hybridMultilevel"/>
    <w:tmpl w:val="2ADECA62"/>
    <w:lvl w:ilvl="0" w:tplc="8BAA7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D30BBD"/>
    <w:multiLevelType w:val="hybridMultilevel"/>
    <w:tmpl w:val="EDD0F486"/>
    <w:lvl w:ilvl="0" w:tplc="1096CF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2A2E27"/>
    <w:multiLevelType w:val="multilevel"/>
    <w:tmpl w:val="719837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3BD9289F"/>
    <w:multiLevelType w:val="hybridMultilevel"/>
    <w:tmpl w:val="257201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76563B2"/>
    <w:multiLevelType w:val="hybridMultilevel"/>
    <w:tmpl w:val="09EABA96"/>
    <w:lvl w:ilvl="0" w:tplc="24FE834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442663"/>
    <w:multiLevelType w:val="hybridMultilevel"/>
    <w:tmpl w:val="AE8A7AD2"/>
    <w:lvl w:ilvl="0" w:tplc="CF1AB3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BE"/>
    <w:rsid w:val="000110F3"/>
    <w:rsid w:val="00014A3D"/>
    <w:rsid w:val="00047C46"/>
    <w:rsid w:val="00080763"/>
    <w:rsid w:val="0008300A"/>
    <w:rsid w:val="000A7A42"/>
    <w:rsid w:val="000B3C6E"/>
    <w:rsid w:val="000B612D"/>
    <w:rsid w:val="000B71F1"/>
    <w:rsid w:val="000E42A0"/>
    <w:rsid w:val="000F2CAD"/>
    <w:rsid w:val="001116BC"/>
    <w:rsid w:val="001129A8"/>
    <w:rsid w:val="00152E04"/>
    <w:rsid w:val="00186C88"/>
    <w:rsid w:val="001A7832"/>
    <w:rsid w:val="00217778"/>
    <w:rsid w:val="002201FC"/>
    <w:rsid w:val="00245A45"/>
    <w:rsid w:val="002A1702"/>
    <w:rsid w:val="002B1613"/>
    <w:rsid w:val="002F677C"/>
    <w:rsid w:val="00326886"/>
    <w:rsid w:val="00387FF1"/>
    <w:rsid w:val="00392C1E"/>
    <w:rsid w:val="003E02BE"/>
    <w:rsid w:val="00400119"/>
    <w:rsid w:val="00412869"/>
    <w:rsid w:val="00413105"/>
    <w:rsid w:val="00444BF8"/>
    <w:rsid w:val="00457CBC"/>
    <w:rsid w:val="00493DFD"/>
    <w:rsid w:val="004E125B"/>
    <w:rsid w:val="0058646D"/>
    <w:rsid w:val="005A31C4"/>
    <w:rsid w:val="005D4369"/>
    <w:rsid w:val="006002F9"/>
    <w:rsid w:val="0064727B"/>
    <w:rsid w:val="00653DA5"/>
    <w:rsid w:val="0067459C"/>
    <w:rsid w:val="00685AFB"/>
    <w:rsid w:val="006B7046"/>
    <w:rsid w:val="006C154F"/>
    <w:rsid w:val="006D7003"/>
    <w:rsid w:val="006D7539"/>
    <w:rsid w:val="006F16C9"/>
    <w:rsid w:val="006F3013"/>
    <w:rsid w:val="00757246"/>
    <w:rsid w:val="00762477"/>
    <w:rsid w:val="00765A70"/>
    <w:rsid w:val="007B2C33"/>
    <w:rsid w:val="007E414A"/>
    <w:rsid w:val="008059AD"/>
    <w:rsid w:val="00805B15"/>
    <w:rsid w:val="008908EA"/>
    <w:rsid w:val="008926A9"/>
    <w:rsid w:val="008970DD"/>
    <w:rsid w:val="008A5B06"/>
    <w:rsid w:val="008C0EBF"/>
    <w:rsid w:val="008F4620"/>
    <w:rsid w:val="00902E42"/>
    <w:rsid w:val="00903BD0"/>
    <w:rsid w:val="00907E7D"/>
    <w:rsid w:val="0095659C"/>
    <w:rsid w:val="009F2397"/>
    <w:rsid w:val="00A13329"/>
    <w:rsid w:val="00A2764E"/>
    <w:rsid w:val="00A33985"/>
    <w:rsid w:val="00A460E6"/>
    <w:rsid w:val="00AA1FFA"/>
    <w:rsid w:val="00AB04FA"/>
    <w:rsid w:val="00AB640E"/>
    <w:rsid w:val="00AC7E25"/>
    <w:rsid w:val="00AD384A"/>
    <w:rsid w:val="00B05D97"/>
    <w:rsid w:val="00B836E3"/>
    <w:rsid w:val="00B95EEA"/>
    <w:rsid w:val="00B960EE"/>
    <w:rsid w:val="00BE1936"/>
    <w:rsid w:val="00BF031D"/>
    <w:rsid w:val="00C2086F"/>
    <w:rsid w:val="00C21E76"/>
    <w:rsid w:val="00C9716F"/>
    <w:rsid w:val="00CA2AFB"/>
    <w:rsid w:val="00CC6DCB"/>
    <w:rsid w:val="00D06398"/>
    <w:rsid w:val="00D13CEB"/>
    <w:rsid w:val="00D5342F"/>
    <w:rsid w:val="00D6359E"/>
    <w:rsid w:val="00D7398F"/>
    <w:rsid w:val="00D853F0"/>
    <w:rsid w:val="00D87E1B"/>
    <w:rsid w:val="00DA4932"/>
    <w:rsid w:val="00E16159"/>
    <w:rsid w:val="00E358C5"/>
    <w:rsid w:val="00E6065B"/>
    <w:rsid w:val="00E67A6C"/>
    <w:rsid w:val="00EA79B5"/>
    <w:rsid w:val="00EB7CCD"/>
    <w:rsid w:val="00EC26B0"/>
    <w:rsid w:val="00F17DFF"/>
    <w:rsid w:val="00F31EDE"/>
    <w:rsid w:val="00F52098"/>
    <w:rsid w:val="00F75A2B"/>
    <w:rsid w:val="00F930CF"/>
    <w:rsid w:val="00FE5DC3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E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D63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2B16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16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4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4F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A2A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1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E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D63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2B16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16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4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4F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A2A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1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B5022F820A37CED6D9EEBA5C1511B2C42566EED18E68FFA29CD0175E6A4A16E09DB60CDE1864AB99F1476E2EEN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414AC90E7807FA305CBB9B0BA2B73C28811B27EA40DE2F01551B6062C1g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10BFCD76F569142856F262C9C6235BDDAA4A560A900C36ED81707761BD603EA123F159ED85B42AQ2c6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4502</Words>
  <Characters>25665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Анна М</cp:lastModifiedBy>
  <cp:revision>2</cp:revision>
  <cp:lastPrinted>2021-11-12T03:05:00Z</cp:lastPrinted>
  <dcterms:created xsi:type="dcterms:W3CDTF">2023-11-08T11:22:00Z</dcterms:created>
  <dcterms:modified xsi:type="dcterms:W3CDTF">2023-11-08T11:22:00Z</dcterms:modified>
</cp:coreProperties>
</file>